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B8" w:rsidRDefault="004264B8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4264B8" w:rsidRDefault="004264B8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264B8">
        <w:tc>
          <w:tcPr>
            <w:tcW w:w="4677" w:type="dxa"/>
          </w:tcPr>
          <w:p w:rsidR="004264B8" w:rsidRDefault="004264B8">
            <w:pPr>
              <w:pStyle w:val="ConsPlusNormal"/>
              <w:outlineLvl w:val="0"/>
            </w:pPr>
            <w:r>
              <w:t>15 декабря 2009 года</w:t>
            </w:r>
          </w:p>
        </w:tc>
        <w:tc>
          <w:tcPr>
            <w:tcW w:w="4677" w:type="dxa"/>
          </w:tcPr>
          <w:p w:rsidR="004264B8" w:rsidRDefault="004264B8">
            <w:pPr>
              <w:pStyle w:val="ConsPlusNormal"/>
              <w:jc w:val="right"/>
              <w:outlineLvl w:val="0"/>
            </w:pPr>
            <w:r>
              <w:t>N 119</w:t>
            </w:r>
          </w:p>
        </w:tc>
      </w:tr>
    </w:tbl>
    <w:p w:rsidR="004264B8" w:rsidRDefault="004264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64B8" w:rsidRDefault="004264B8">
      <w:pPr>
        <w:pStyle w:val="ConsPlusNormal"/>
        <w:jc w:val="both"/>
      </w:pPr>
    </w:p>
    <w:p w:rsidR="004264B8" w:rsidRDefault="004264B8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4264B8" w:rsidRDefault="004264B8">
      <w:pPr>
        <w:pStyle w:val="ConsPlusNormal"/>
        <w:jc w:val="center"/>
        <w:rPr>
          <w:b/>
          <w:bCs/>
        </w:rPr>
      </w:pPr>
    </w:p>
    <w:p w:rsidR="004264B8" w:rsidRDefault="004264B8">
      <w:pPr>
        <w:pStyle w:val="ConsPlusNormal"/>
        <w:jc w:val="center"/>
        <w:rPr>
          <w:b/>
          <w:bCs/>
        </w:rPr>
      </w:pPr>
      <w:r>
        <w:rPr>
          <w:b/>
          <w:bCs/>
        </w:rPr>
        <w:t>ГУБЕРНАТОРА КИРОВСКОЙ ОБЛАСТИ</w:t>
      </w:r>
    </w:p>
    <w:p w:rsidR="004264B8" w:rsidRDefault="004264B8">
      <w:pPr>
        <w:pStyle w:val="ConsPlusNormal"/>
        <w:jc w:val="center"/>
        <w:rPr>
          <w:b/>
          <w:bCs/>
        </w:rPr>
      </w:pPr>
    </w:p>
    <w:p w:rsidR="004264B8" w:rsidRDefault="004264B8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ПОЛОЖЕНИЯ О ПРОВЕРКЕ ДОСТОВЕРНОСТИ И ПОЛНОТЫ</w:t>
      </w:r>
    </w:p>
    <w:p w:rsidR="004264B8" w:rsidRDefault="004264B8">
      <w:pPr>
        <w:pStyle w:val="ConsPlusNormal"/>
        <w:jc w:val="center"/>
        <w:rPr>
          <w:b/>
          <w:bCs/>
        </w:rPr>
      </w:pPr>
      <w:r>
        <w:rPr>
          <w:b/>
          <w:bCs/>
        </w:rPr>
        <w:t>СВЕДЕНИЙ, ПРЕДСТАВЛЯЕМЫХ ГРАЖДАНАМИ, ПРЕТЕНДУЮЩИМИ</w:t>
      </w:r>
    </w:p>
    <w:p w:rsidR="004264B8" w:rsidRDefault="004264B8">
      <w:pPr>
        <w:pStyle w:val="ConsPlusNormal"/>
        <w:jc w:val="center"/>
        <w:rPr>
          <w:b/>
          <w:bCs/>
        </w:rPr>
      </w:pPr>
      <w:r>
        <w:rPr>
          <w:b/>
          <w:bCs/>
        </w:rPr>
        <w:t>НА ЗАМЕЩЕНИЕ ГОСУДАРСТВЕННЫХ ДОЛЖНОСТЕЙ КИРОВСКОЙ ОБЛАСТИ,</w:t>
      </w:r>
    </w:p>
    <w:p w:rsidR="004264B8" w:rsidRDefault="004264B8">
      <w:pPr>
        <w:pStyle w:val="ConsPlusNormal"/>
        <w:jc w:val="center"/>
        <w:rPr>
          <w:b/>
          <w:bCs/>
        </w:rPr>
      </w:pPr>
      <w:r>
        <w:rPr>
          <w:b/>
          <w:bCs/>
        </w:rPr>
        <w:t>И ЛИЦАМИ, ЗАМЕЩАЮЩИМИ ГОСУДАРСТВЕННЫЕ ДОЛЖНОСТИ КИРОВСКОЙ</w:t>
      </w:r>
    </w:p>
    <w:p w:rsidR="004264B8" w:rsidRDefault="004264B8">
      <w:pPr>
        <w:pStyle w:val="ConsPlusNormal"/>
        <w:jc w:val="center"/>
        <w:rPr>
          <w:b/>
          <w:bCs/>
        </w:rPr>
      </w:pPr>
      <w:r>
        <w:rPr>
          <w:b/>
          <w:bCs/>
        </w:rPr>
        <w:t>ОБЛАСТИ, И СОБЛЮДЕНИЯ ОГРАНИЧЕНИЙ ЛИЦАМИ, ЗАМЕЩАЮЩИМИ</w:t>
      </w:r>
    </w:p>
    <w:p w:rsidR="004264B8" w:rsidRDefault="004264B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ГОСУДАРСТВЕННЫЕ ДОЛЖНОСТИ КИРОВСКОЙ ОБЛАСТИ</w:t>
      </w:r>
    </w:p>
    <w:p w:rsidR="004264B8" w:rsidRDefault="004264B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6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4B8" w:rsidRDefault="004264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4B8" w:rsidRDefault="004264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64B8" w:rsidRDefault="004264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264B8" w:rsidRDefault="004264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Указов Губернатора Кировской области</w:t>
            </w:r>
          </w:p>
          <w:p w:rsidR="004264B8" w:rsidRDefault="004264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18.08.2010 </w:t>
            </w:r>
            <w:hyperlink r:id="rId6" w:history="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08.02.2011 </w:t>
            </w:r>
            <w:hyperlink r:id="rId7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25.01.2012 </w:t>
            </w:r>
            <w:hyperlink r:id="rId8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,</w:t>
            </w:r>
          </w:p>
          <w:p w:rsidR="004264B8" w:rsidRDefault="004264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19.04.2012 </w:t>
            </w:r>
            <w:hyperlink r:id="rId9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25.04.2013 </w:t>
            </w:r>
            <w:hyperlink r:id="rId10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31.07.2014 </w:t>
            </w:r>
            <w:hyperlink r:id="rId11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>,</w:t>
            </w:r>
          </w:p>
          <w:p w:rsidR="004264B8" w:rsidRDefault="004264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14.04.2015 </w:t>
            </w:r>
            <w:hyperlink r:id="rId12" w:history="1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22.06.2015 </w:t>
            </w:r>
            <w:hyperlink r:id="rId13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13.08.2015 </w:t>
            </w:r>
            <w:hyperlink r:id="rId14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>,</w:t>
            </w:r>
          </w:p>
          <w:p w:rsidR="004264B8" w:rsidRDefault="004264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17.11.2015 </w:t>
            </w:r>
            <w:hyperlink r:id="rId15" w:history="1">
              <w:r>
                <w:rPr>
                  <w:color w:val="0000FF"/>
                </w:rPr>
                <w:t>N 267</w:t>
              </w:r>
            </w:hyperlink>
            <w:r>
              <w:rPr>
                <w:color w:val="392C69"/>
              </w:rPr>
              <w:t xml:space="preserve">, от 09.06.2017 </w:t>
            </w:r>
            <w:hyperlink r:id="rId16" w:history="1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 xml:space="preserve">, от 25.10.2017 </w:t>
            </w:r>
            <w:hyperlink r:id="rId17" w:history="1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,</w:t>
            </w:r>
          </w:p>
          <w:p w:rsidR="004264B8" w:rsidRDefault="004264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29.12.2017 </w:t>
            </w:r>
            <w:hyperlink r:id="rId18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17.05.2019 </w:t>
            </w:r>
            <w:hyperlink r:id="rId19" w:history="1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 xml:space="preserve">, от 03.12.2019 </w:t>
            </w:r>
            <w:hyperlink r:id="rId20" w:history="1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,</w:t>
            </w:r>
          </w:p>
          <w:p w:rsidR="004264B8" w:rsidRDefault="004264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30.09.2020 </w:t>
            </w:r>
            <w:hyperlink r:id="rId21" w:history="1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 xml:space="preserve">, от 25.02.2021 </w:t>
            </w:r>
            <w:hyperlink r:id="rId22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23.03.2022 </w:t>
            </w:r>
            <w:hyperlink r:id="rId23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4B8" w:rsidRDefault="004264B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264B8" w:rsidRDefault="004264B8">
      <w:pPr>
        <w:pStyle w:val="ConsPlusNormal"/>
        <w:jc w:val="both"/>
      </w:pPr>
    </w:p>
    <w:p w:rsidR="004264B8" w:rsidRDefault="004264B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21.09.2009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постановляю: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 xml:space="preserve">1. Утвердить </w:t>
      </w:r>
      <w:hyperlink w:anchor="Par43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Кировской области, и лицами, замещающими государственные должности Кировской области, и соблюдения ограничений лицами, замещающими государственные должности Кировской области (далее - Положение). Прилагается.</w:t>
      </w:r>
    </w:p>
    <w:p w:rsidR="004264B8" w:rsidRDefault="004264B8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30.09.2020 N 149)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2. Контроль за выполнением Указа возложить на администрацию Губернатора и Правительства Кировской области.</w:t>
      </w:r>
    </w:p>
    <w:p w:rsidR="004264B8" w:rsidRDefault="004264B8">
      <w:pPr>
        <w:pStyle w:val="ConsPlusNormal"/>
        <w:jc w:val="both"/>
      </w:pPr>
      <w:r>
        <w:t xml:space="preserve">(п. 2 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03.12.2019 N 168)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3. Департаменту информационной работы Кировской области (Урматская Е.А.) опубликовать Указ в официальных средствах массовой информации.</w:t>
      </w:r>
    </w:p>
    <w:p w:rsidR="004264B8" w:rsidRDefault="004264B8">
      <w:pPr>
        <w:pStyle w:val="ConsPlusNormal"/>
        <w:jc w:val="both"/>
      </w:pPr>
    </w:p>
    <w:p w:rsidR="004264B8" w:rsidRDefault="004264B8">
      <w:pPr>
        <w:pStyle w:val="ConsPlusNormal"/>
        <w:jc w:val="right"/>
      </w:pPr>
      <w:r>
        <w:t>Губернатор</w:t>
      </w:r>
    </w:p>
    <w:p w:rsidR="004264B8" w:rsidRDefault="004264B8">
      <w:pPr>
        <w:pStyle w:val="ConsPlusNormal"/>
        <w:jc w:val="right"/>
      </w:pPr>
      <w:r>
        <w:t>Кировской области</w:t>
      </w:r>
    </w:p>
    <w:p w:rsidR="004264B8" w:rsidRDefault="004264B8">
      <w:pPr>
        <w:pStyle w:val="ConsPlusNormal"/>
        <w:jc w:val="right"/>
      </w:pPr>
      <w:r>
        <w:t>Н.Ю.БЕЛЫХ</w:t>
      </w:r>
    </w:p>
    <w:p w:rsidR="004264B8" w:rsidRDefault="004264B8">
      <w:pPr>
        <w:pStyle w:val="ConsPlusNormal"/>
        <w:jc w:val="both"/>
      </w:pPr>
    </w:p>
    <w:p w:rsidR="004264B8" w:rsidRDefault="004264B8">
      <w:pPr>
        <w:pStyle w:val="ConsPlusNormal"/>
        <w:jc w:val="both"/>
      </w:pPr>
    </w:p>
    <w:p w:rsidR="004264B8" w:rsidRDefault="004264B8">
      <w:pPr>
        <w:pStyle w:val="ConsPlusNormal"/>
        <w:jc w:val="both"/>
      </w:pPr>
    </w:p>
    <w:p w:rsidR="004264B8" w:rsidRDefault="004264B8">
      <w:pPr>
        <w:pStyle w:val="ConsPlusNormal"/>
        <w:jc w:val="both"/>
      </w:pPr>
    </w:p>
    <w:p w:rsidR="004264B8" w:rsidRDefault="004264B8">
      <w:pPr>
        <w:pStyle w:val="ConsPlusNormal"/>
        <w:jc w:val="both"/>
      </w:pPr>
    </w:p>
    <w:p w:rsidR="004264B8" w:rsidRDefault="004264B8">
      <w:pPr>
        <w:pStyle w:val="ConsPlusNormal"/>
        <w:jc w:val="right"/>
        <w:outlineLvl w:val="0"/>
      </w:pPr>
      <w:r>
        <w:t>Утверждено</w:t>
      </w:r>
    </w:p>
    <w:p w:rsidR="004264B8" w:rsidRDefault="004264B8">
      <w:pPr>
        <w:pStyle w:val="ConsPlusNormal"/>
        <w:jc w:val="right"/>
      </w:pPr>
      <w:r>
        <w:t>Указом</w:t>
      </w:r>
    </w:p>
    <w:p w:rsidR="004264B8" w:rsidRDefault="004264B8">
      <w:pPr>
        <w:pStyle w:val="ConsPlusNormal"/>
        <w:jc w:val="right"/>
      </w:pPr>
      <w:r>
        <w:t>Губернатора области</w:t>
      </w:r>
    </w:p>
    <w:p w:rsidR="004264B8" w:rsidRDefault="004264B8">
      <w:pPr>
        <w:pStyle w:val="ConsPlusNormal"/>
        <w:jc w:val="right"/>
      </w:pPr>
      <w:r>
        <w:t>от 15 декабря 2009 г. N 119</w:t>
      </w:r>
    </w:p>
    <w:p w:rsidR="004264B8" w:rsidRDefault="004264B8">
      <w:pPr>
        <w:pStyle w:val="ConsPlusNormal"/>
        <w:jc w:val="both"/>
      </w:pPr>
    </w:p>
    <w:p w:rsidR="004264B8" w:rsidRDefault="004264B8">
      <w:pPr>
        <w:pStyle w:val="ConsPlusNormal"/>
        <w:jc w:val="center"/>
        <w:rPr>
          <w:b/>
          <w:bCs/>
        </w:rPr>
      </w:pPr>
      <w:bookmarkStart w:id="1" w:name="Par43"/>
      <w:bookmarkEnd w:id="1"/>
      <w:r>
        <w:rPr>
          <w:b/>
          <w:bCs/>
        </w:rPr>
        <w:t>ПОЛОЖЕНИЕ</w:t>
      </w:r>
    </w:p>
    <w:p w:rsidR="004264B8" w:rsidRDefault="004264B8">
      <w:pPr>
        <w:pStyle w:val="ConsPlusNormal"/>
        <w:jc w:val="center"/>
        <w:rPr>
          <w:b/>
          <w:bCs/>
        </w:rPr>
      </w:pPr>
      <w:r>
        <w:rPr>
          <w:b/>
          <w:bCs/>
        </w:rPr>
        <w:t>О ПРОВЕРКЕ ДОСТОВЕРНОСТИ И ПОЛНОТЫ СВЕДЕНИЙ,</w:t>
      </w:r>
    </w:p>
    <w:p w:rsidR="004264B8" w:rsidRDefault="004264B8">
      <w:pPr>
        <w:pStyle w:val="ConsPlusNormal"/>
        <w:jc w:val="center"/>
        <w:rPr>
          <w:b/>
          <w:bCs/>
        </w:rPr>
      </w:pPr>
      <w:r>
        <w:rPr>
          <w:b/>
          <w:bCs/>
        </w:rPr>
        <w:t>ПРЕДСТАВЛЯЕМЫХ ГРАЖДАНАМИ, ПРЕТЕНДУЮЩИМИ НА ЗАМЕЩЕНИЕ</w:t>
      </w:r>
    </w:p>
    <w:p w:rsidR="004264B8" w:rsidRDefault="004264B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ДОЛЖНОСТЕЙ КИРОВСКОЙ ОБЛАСТИ, И ЛИЦАМИ,</w:t>
      </w:r>
    </w:p>
    <w:p w:rsidR="004264B8" w:rsidRDefault="004264B8">
      <w:pPr>
        <w:pStyle w:val="ConsPlusNormal"/>
        <w:jc w:val="center"/>
        <w:rPr>
          <w:b/>
          <w:bCs/>
        </w:rPr>
      </w:pPr>
      <w:r>
        <w:rPr>
          <w:b/>
          <w:bCs/>
        </w:rPr>
        <w:t>ЗАМЕЩАЮЩИМИ ГОСУДАРСТВЕННЫЕ ДОЛЖНОСТИ КИРОВСКОЙ ОБЛАСТИ,</w:t>
      </w:r>
    </w:p>
    <w:p w:rsidR="004264B8" w:rsidRDefault="004264B8">
      <w:pPr>
        <w:pStyle w:val="ConsPlusNormal"/>
        <w:jc w:val="center"/>
        <w:rPr>
          <w:b/>
          <w:bCs/>
        </w:rPr>
      </w:pPr>
      <w:r>
        <w:rPr>
          <w:b/>
          <w:bCs/>
        </w:rPr>
        <w:t>И СОБЛЮДЕНИЯ ОГРАНИЧЕНИЙ ЛИЦАМИ, ЗАМЕЩАЮЩИМИ</w:t>
      </w:r>
    </w:p>
    <w:p w:rsidR="004264B8" w:rsidRDefault="004264B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ГОСУДАРСТВЕННЫЕ ДОЛЖНОСТИ КИРОВСКОЙ ОБЛАСТИ</w:t>
      </w:r>
    </w:p>
    <w:p w:rsidR="004264B8" w:rsidRDefault="004264B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26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4B8" w:rsidRDefault="004264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4B8" w:rsidRDefault="004264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64B8" w:rsidRDefault="004264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264B8" w:rsidRDefault="004264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Указов Губернатора Кировской области</w:t>
            </w:r>
          </w:p>
          <w:p w:rsidR="004264B8" w:rsidRDefault="004264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18.08.2010 </w:t>
            </w:r>
            <w:hyperlink r:id="rId28" w:history="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08.02.2011 </w:t>
            </w:r>
            <w:hyperlink r:id="rId29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25.01.2012 </w:t>
            </w:r>
            <w:hyperlink r:id="rId30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,</w:t>
            </w:r>
          </w:p>
          <w:p w:rsidR="004264B8" w:rsidRDefault="004264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19.04.2012 </w:t>
            </w:r>
            <w:hyperlink r:id="rId31" w:history="1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25.04.2013 </w:t>
            </w:r>
            <w:hyperlink r:id="rId32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31.07.2014 </w:t>
            </w:r>
            <w:hyperlink r:id="rId33" w:history="1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>,</w:t>
            </w:r>
          </w:p>
          <w:p w:rsidR="004264B8" w:rsidRDefault="004264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14.04.2015 </w:t>
            </w:r>
            <w:hyperlink r:id="rId34" w:history="1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22.06.2015 </w:t>
            </w:r>
            <w:hyperlink r:id="rId35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17.11.2015 </w:t>
            </w:r>
            <w:hyperlink r:id="rId36" w:history="1">
              <w:r>
                <w:rPr>
                  <w:color w:val="0000FF"/>
                </w:rPr>
                <w:t>N 267</w:t>
              </w:r>
            </w:hyperlink>
            <w:r>
              <w:rPr>
                <w:color w:val="392C69"/>
              </w:rPr>
              <w:t>,</w:t>
            </w:r>
          </w:p>
          <w:p w:rsidR="004264B8" w:rsidRDefault="004264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25.10.2017 </w:t>
            </w:r>
            <w:hyperlink r:id="rId37" w:history="1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17.05.2019 </w:t>
            </w:r>
            <w:hyperlink r:id="rId38" w:history="1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 xml:space="preserve">, от 03.12.2019 </w:t>
            </w:r>
            <w:hyperlink r:id="rId39" w:history="1">
              <w:r>
                <w:rPr>
                  <w:color w:val="0000FF"/>
                </w:rPr>
                <w:t>N 168</w:t>
              </w:r>
            </w:hyperlink>
            <w:r>
              <w:rPr>
                <w:color w:val="392C69"/>
              </w:rPr>
              <w:t>,</w:t>
            </w:r>
          </w:p>
          <w:p w:rsidR="004264B8" w:rsidRDefault="004264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30.09.2020 </w:t>
            </w:r>
            <w:hyperlink r:id="rId40" w:history="1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 xml:space="preserve">, от 25.02.2021 </w:t>
            </w:r>
            <w:hyperlink r:id="rId41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23.03.2022 </w:t>
            </w:r>
            <w:hyperlink r:id="rId42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4B8" w:rsidRDefault="004264B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264B8" w:rsidRDefault="004264B8">
      <w:pPr>
        <w:pStyle w:val="ConsPlusNormal"/>
        <w:jc w:val="both"/>
      </w:pPr>
    </w:p>
    <w:p w:rsidR="004264B8" w:rsidRDefault="004264B8">
      <w:pPr>
        <w:pStyle w:val="ConsPlusNormal"/>
        <w:ind w:firstLine="540"/>
        <w:jc w:val="both"/>
      </w:pPr>
      <w:bookmarkStart w:id="2" w:name="Par58"/>
      <w:bookmarkEnd w:id="2"/>
      <w:r>
        <w:t>1. Настоящим Положением определяется порядок осуществления проверки: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lastRenderedPageBreak/>
        <w:t xml:space="preserve">1.1. Достоверности и полноты сведений о доходах, расходах, об имуществе и обязательствах имущественного характера, представленных в соответствии с </w:t>
      </w:r>
      <w:hyperlink r:id="rId43" w:history="1">
        <w:r>
          <w:rPr>
            <w:color w:val="0000FF"/>
          </w:rPr>
          <w:t>Законом</w:t>
        </w:r>
      </w:hyperlink>
      <w:r>
        <w:t xml:space="preserve"> Кировской области от 06.06.2007 N 132-ЗО "О государственных должностях Кировской области" и </w:t>
      </w:r>
      <w:hyperlink r:id="rId44" w:history="1">
        <w:r>
          <w:rPr>
            <w:color w:val="0000FF"/>
          </w:rPr>
          <w:t>Указом</w:t>
        </w:r>
      </w:hyperlink>
      <w:r>
        <w:t xml:space="preserve"> Губернатора области от 18.08.2009 N 67 "О представлении гражданами, претендующими на замещение государственных должностей Кировской области, и лицами, замещающими государственные должности Кировской области, сведений о доходах, расходах, об имуществе и обязательствах имущественного характера" гражданами, претендующими на замещение государственных должностей Кировской области: Председателя Правительства Кировской области, вице-губернатора Кировской области, первого заместителя Председателя Правительства области, заместителя Председателя Правительства области, руководителя администрации Губернатора и Правительства области, министра Кировской области, руководителя финансового органа Кировской области, руководителя органа по управлению государственной собственностью Кировской области, руководителя иного органа исполнительной власти Кировской области, отдельного структурного подразделения администрации Губернатора и Правительства Кировской области, являющегося членом Правительства Кировской области, председателя Контрольно-счетной палаты Кировской области, заместителя председателя Контрольно-счетной палаты Кировской области, аудитора Контрольно-счетной палаты Кировской области, председателя Избирательной комиссии Кировской области, заместителя председателя Избирательной комиссии Кировской области, секретаря Избирательной комиссии Кировской области, Уполномоченного по правам человека в Кировской области, Уполномоченного по правам ребенка в Кировской области, уполномоченного по защите прав предпринимателей в Кировской области (далее - граждане), на отчетную дату и лицами, замещающими вышеуказанные государственные должности Кировской области (далее - лица, замещающие государственные должности Кировской области), за отчетный период и за два года, предшествующие отчетному периоду.</w:t>
      </w:r>
    </w:p>
    <w:p w:rsidR="004264B8" w:rsidRDefault="004264B8">
      <w:pPr>
        <w:pStyle w:val="ConsPlusNormal"/>
        <w:jc w:val="both"/>
      </w:pPr>
      <w:r>
        <w:t xml:space="preserve">(в ред. Указов Губернатора Кировской области от 14.04.2015 </w:t>
      </w:r>
      <w:hyperlink r:id="rId45" w:history="1">
        <w:r>
          <w:rPr>
            <w:color w:val="0000FF"/>
          </w:rPr>
          <w:t>N 84</w:t>
        </w:r>
      </w:hyperlink>
      <w:r>
        <w:t xml:space="preserve">, от 17.05.2019 </w:t>
      </w:r>
      <w:hyperlink r:id="rId46" w:history="1">
        <w:r>
          <w:rPr>
            <w:color w:val="0000FF"/>
          </w:rPr>
          <w:t>N 67</w:t>
        </w:r>
      </w:hyperlink>
      <w:r>
        <w:t xml:space="preserve">, от 03.12.2019 </w:t>
      </w:r>
      <w:hyperlink r:id="rId47" w:history="1">
        <w:r>
          <w:rPr>
            <w:color w:val="0000FF"/>
          </w:rPr>
          <w:t>N 168</w:t>
        </w:r>
      </w:hyperlink>
      <w:r>
        <w:t xml:space="preserve">, от 30.09.2020 </w:t>
      </w:r>
      <w:hyperlink r:id="rId48" w:history="1">
        <w:r>
          <w:rPr>
            <w:color w:val="0000FF"/>
          </w:rPr>
          <w:t>N 149</w:t>
        </w:r>
      </w:hyperlink>
      <w:r>
        <w:t xml:space="preserve">, от 23.03.2022 </w:t>
      </w:r>
      <w:hyperlink r:id="rId49" w:history="1">
        <w:r>
          <w:rPr>
            <w:color w:val="0000FF"/>
          </w:rPr>
          <w:t>N 49</w:t>
        </w:r>
      </w:hyperlink>
      <w:r>
        <w:t>)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1.2. 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государственную должность Кировской области в соответствии с нормативными правовыми актами Российской Федерации и Кировской области.</w:t>
      </w:r>
    </w:p>
    <w:p w:rsidR="004264B8" w:rsidRDefault="004264B8">
      <w:pPr>
        <w:pStyle w:val="ConsPlusNormal"/>
        <w:jc w:val="both"/>
      </w:pPr>
      <w:r>
        <w:t xml:space="preserve">(в ред. Указов Губернатора Кировской области от 31.07.2014 </w:t>
      </w:r>
      <w:hyperlink r:id="rId50" w:history="1">
        <w:r>
          <w:rPr>
            <w:color w:val="0000FF"/>
          </w:rPr>
          <w:t>N 122</w:t>
        </w:r>
      </w:hyperlink>
      <w:r>
        <w:t xml:space="preserve">, от 25.10.2017 </w:t>
      </w:r>
      <w:hyperlink r:id="rId51" w:history="1">
        <w:r>
          <w:rPr>
            <w:color w:val="0000FF"/>
          </w:rPr>
          <w:t>N 32</w:t>
        </w:r>
      </w:hyperlink>
      <w:r>
        <w:t>)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 xml:space="preserve">1.3. Соблюдения лицами, замещающими государственные должности Кировской области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Законами Кировской области от 06.06.2007 </w:t>
      </w:r>
      <w:hyperlink r:id="rId52" w:history="1">
        <w:r>
          <w:rPr>
            <w:color w:val="0000FF"/>
          </w:rPr>
          <w:t>N 132-ЗО</w:t>
        </w:r>
      </w:hyperlink>
      <w:r>
        <w:t xml:space="preserve"> "О государственных должностях Кировской области" и от 30.04.2009 </w:t>
      </w:r>
      <w:hyperlink r:id="rId53" w:history="1">
        <w:r>
          <w:rPr>
            <w:color w:val="0000FF"/>
          </w:rPr>
          <w:t>N 365-ЗО</w:t>
        </w:r>
      </w:hyperlink>
      <w:r>
        <w:t xml:space="preserve"> "О противодействии коррупции в Кировской области" (далее - установленные ограничения) и другими нормативными правовыми актами Российской Федерации и Кировской области.</w:t>
      </w:r>
    </w:p>
    <w:p w:rsidR="004264B8" w:rsidRDefault="004264B8">
      <w:pPr>
        <w:pStyle w:val="ConsPlusNormal"/>
        <w:jc w:val="both"/>
      </w:pPr>
      <w:r>
        <w:t xml:space="preserve">(пп. 1.3 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31.07.2014 N 122)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2. Проверка осуществляется управлением профилактики коррупционных и иных правонарушений администрации Губернатора и Правительства Кировской области (далее - управление профилактики коррупционных и иных правонарушений) по решению Губернатора Кировской области (далее - Губернатор области).</w:t>
      </w:r>
    </w:p>
    <w:p w:rsidR="004264B8" w:rsidRDefault="004264B8">
      <w:pPr>
        <w:pStyle w:val="ConsPlusNormal"/>
        <w:jc w:val="both"/>
      </w:pPr>
      <w:r>
        <w:t xml:space="preserve">(в ред. Указов Губернатора Кировской области от 03.12.2019 </w:t>
      </w:r>
      <w:hyperlink r:id="rId55" w:history="1">
        <w:r>
          <w:rPr>
            <w:color w:val="0000FF"/>
          </w:rPr>
          <w:t>N 168</w:t>
        </w:r>
      </w:hyperlink>
      <w:r>
        <w:t xml:space="preserve">, от 30.09.2020 </w:t>
      </w:r>
      <w:hyperlink r:id="rId56" w:history="1">
        <w:r>
          <w:rPr>
            <w:color w:val="0000FF"/>
          </w:rPr>
          <w:t>N 149</w:t>
        </w:r>
      </w:hyperlink>
      <w:r>
        <w:t>)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Решение принимается отдельно в отношении каждого гражданина или лица, замещающего государственную должность Кировской области, и оформляется в форме распоряжения.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 xml:space="preserve">3. Исключен. - </w:t>
      </w:r>
      <w:hyperlink r:id="rId57" w:history="1">
        <w:r>
          <w:rPr>
            <w:color w:val="0000FF"/>
          </w:rPr>
          <w:t>Указ</w:t>
        </w:r>
      </w:hyperlink>
      <w:r>
        <w:t xml:space="preserve"> Губернатора Кировской области от 19.04.2012 N 46.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 xml:space="preserve">4. Основанием для осуществления проверки, предусмотренной </w:t>
      </w:r>
      <w:hyperlink w:anchor="Par58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работниками кадровых служб государственных органов Кировской области, ответственными за работу по профилактике коррупционных и иных правонарушений,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постоянно действующими руководящими органами политических партий (их региональных отделений) и зарегистрированных в соответствии с законом иных общероссийских, межрегиональных и региональных общественных объединений, не являющихся политическими партиями;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Общественной палатой Российской Федерации и Общественной палатой Кировской области;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общероссийскими средствами массовой информации.</w:t>
      </w:r>
    </w:p>
    <w:p w:rsidR="004264B8" w:rsidRDefault="004264B8">
      <w:pPr>
        <w:pStyle w:val="ConsPlusNormal"/>
        <w:jc w:val="both"/>
      </w:pPr>
      <w:r>
        <w:t xml:space="preserve">(п. 4 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19.04.2012 N 46)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7. При осуществлении проверки начальник управления профилактики коррупционных и иных правонарушений или уполномоченное им должностное лицо вправе:</w:t>
      </w:r>
    </w:p>
    <w:p w:rsidR="004264B8" w:rsidRDefault="004264B8">
      <w:pPr>
        <w:pStyle w:val="ConsPlusNormal"/>
        <w:jc w:val="both"/>
      </w:pPr>
      <w:r>
        <w:t xml:space="preserve">(в ред. Указов Губернатора Кировской области от 22.06.2015 </w:t>
      </w:r>
      <w:hyperlink r:id="rId59" w:history="1">
        <w:r>
          <w:rPr>
            <w:color w:val="0000FF"/>
          </w:rPr>
          <w:t>N 132</w:t>
        </w:r>
      </w:hyperlink>
      <w:r>
        <w:t xml:space="preserve">, от 03.12.2019 </w:t>
      </w:r>
      <w:hyperlink r:id="rId60" w:history="1">
        <w:r>
          <w:rPr>
            <w:color w:val="0000FF"/>
          </w:rPr>
          <w:t>N 168</w:t>
        </w:r>
      </w:hyperlink>
      <w:r>
        <w:t xml:space="preserve">, от 30.09.2020 </w:t>
      </w:r>
      <w:hyperlink r:id="rId61" w:history="1">
        <w:r>
          <w:rPr>
            <w:color w:val="0000FF"/>
          </w:rPr>
          <w:t>N 149</w:t>
        </w:r>
      </w:hyperlink>
      <w:r>
        <w:t>)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7.1. По согласованию с Губернатором области проводить собеседование с гражданином или лицом, замещающим государственную должность Кировской области.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 xml:space="preserve">7-1. Исключен. - </w:t>
      </w:r>
      <w:hyperlink r:id="rId62" w:history="1">
        <w:r>
          <w:rPr>
            <w:color w:val="0000FF"/>
          </w:rPr>
          <w:t>Указ</w:t>
        </w:r>
      </w:hyperlink>
      <w:r>
        <w:t xml:space="preserve"> Губернатора Кировской области от 03.12.2019 N 168.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 xml:space="preserve">7.2. Изучать представленные гражданином или лицом, замещающим государственную должность Кировской области, сведения о доходах, расходах, об имуществе и обязательствах имущественного характера и дополнительные </w:t>
      </w:r>
      <w:r>
        <w:lastRenderedPageBreak/>
        <w:t>материалы, которые приобщаются к материалам проверки.</w:t>
      </w:r>
    </w:p>
    <w:p w:rsidR="004264B8" w:rsidRDefault="004264B8">
      <w:pPr>
        <w:pStyle w:val="ConsPlusNormal"/>
        <w:jc w:val="both"/>
      </w:pPr>
      <w:r>
        <w:t xml:space="preserve">(в ред. Указов Губернатора Кировской области от 19.04.2012 </w:t>
      </w:r>
      <w:hyperlink r:id="rId63" w:history="1">
        <w:r>
          <w:rPr>
            <w:color w:val="0000FF"/>
          </w:rPr>
          <w:t>N 46</w:t>
        </w:r>
      </w:hyperlink>
      <w:r>
        <w:t xml:space="preserve">, от 14.04.2015 </w:t>
      </w:r>
      <w:hyperlink r:id="rId64" w:history="1">
        <w:r>
          <w:rPr>
            <w:color w:val="0000FF"/>
          </w:rPr>
          <w:t>N 84</w:t>
        </w:r>
      </w:hyperlink>
      <w:r>
        <w:t>)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7.3. Получать от гражданина или лица, замещающего государственную должность Кировской области, пояснения по представленным им сведениям о доходах, расходах, об имуществе и обязательствах имущественного характера и материалам.</w:t>
      </w:r>
    </w:p>
    <w:p w:rsidR="004264B8" w:rsidRDefault="004264B8">
      <w:pPr>
        <w:pStyle w:val="ConsPlusNormal"/>
        <w:jc w:val="both"/>
      </w:pPr>
      <w:r>
        <w:t xml:space="preserve">(в ред. Указов Губернатора Кировской области от 19.04.2012 </w:t>
      </w:r>
      <w:hyperlink r:id="rId65" w:history="1">
        <w:r>
          <w:rPr>
            <w:color w:val="0000FF"/>
          </w:rPr>
          <w:t>N 46</w:t>
        </w:r>
      </w:hyperlink>
      <w:r>
        <w:t xml:space="preserve">, от 14.04.2015 </w:t>
      </w:r>
      <w:hyperlink r:id="rId66" w:history="1">
        <w:r>
          <w:rPr>
            <w:color w:val="0000FF"/>
          </w:rPr>
          <w:t>N 84</w:t>
        </w:r>
      </w:hyperlink>
      <w:r>
        <w:t>)</w:t>
      </w:r>
    </w:p>
    <w:p w:rsidR="004264B8" w:rsidRDefault="004264B8">
      <w:pPr>
        <w:pStyle w:val="ConsPlusNormal"/>
        <w:spacing w:before="160"/>
        <w:ind w:firstLine="540"/>
        <w:jc w:val="both"/>
      </w:pPr>
      <w:bookmarkStart w:id="3" w:name="Par86"/>
      <w:bookmarkEnd w:id="3"/>
      <w:r>
        <w:t>7.4. Направлять в установленном порядке запросы (кроме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Кировской области,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доходах, расходах, об имуществе и обязательствах имущественного характера гражданина или лица, замещающего государственную должность Кировской области,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Кировской области; о соблюдении лицом, замещающим государственную должность Кировской области, установленных ограничений.</w:t>
      </w:r>
    </w:p>
    <w:p w:rsidR="004264B8" w:rsidRDefault="004264B8">
      <w:pPr>
        <w:pStyle w:val="ConsPlusNormal"/>
        <w:jc w:val="both"/>
      </w:pPr>
      <w:r>
        <w:t xml:space="preserve">(в ред. Указов Губернатора Кировской области от 25.01.2012 </w:t>
      </w:r>
      <w:hyperlink r:id="rId67" w:history="1">
        <w:r>
          <w:rPr>
            <w:color w:val="0000FF"/>
          </w:rPr>
          <w:t>N 7</w:t>
        </w:r>
      </w:hyperlink>
      <w:r>
        <w:t xml:space="preserve">, от 25.04.2013 </w:t>
      </w:r>
      <w:hyperlink r:id="rId68" w:history="1">
        <w:r>
          <w:rPr>
            <w:color w:val="0000FF"/>
          </w:rPr>
          <w:t>N 61</w:t>
        </w:r>
      </w:hyperlink>
      <w:r>
        <w:t xml:space="preserve">, от 14.04.2015 </w:t>
      </w:r>
      <w:hyperlink r:id="rId69" w:history="1">
        <w:r>
          <w:rPr>
            <w:color w:val="0000FF"/>
          </w:rPr>
          <w:t>N 84</w:t>
        </w:r>
      </w:hyperlink>
      <w:r>
        <w:t xml:space="preserve">, от 25.02.2021 </w:t>
      </w:r>
      <w:hyperlink r:id="rId70" w:history="1">
        <w:r>
          <w:rPr>
            <w:color w:val="0000FF"/>
          </w:rPr>
          <w:t>N 27</w:t>
        </w:r>
      </w:hyperlink>
      <w:r>
        <w:t>)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7.5. Наводить справки у физических лиц и получать от них информацию с их согласия.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7.6. Осуществлять анализ сведений, представленных гражданином или лицом, замещающим государственную должность Кировской области, в соответствии с законодательством Российской Федерации и Кировской области о противодействии коррупции.</w:t>
      </w:r>
    </w:p>
    <w:p w:rsidR="004264B8" w:rsidRDefault="004264B8">
      <w:pPr>
        <w:pStyle w:val="ConsPlusNormal"/>
        <w:jc w:val="both"/>
      </w:pPr>
      <w:r>
        <w:t xml:space="preserve">(пп. 7.6 введен </w:t>
      </w:r>
      <w:hyperlink r:id="rId71" w:history="1">
        <w:r>
          <w:rPr>
            <w:color w:val="0000FF"/>
          </w:rPr>
          <w:t>Указом</w:t>
        </w:r>
      </w:hyperlink>
      <w:r>
        <w:t xml:space="preserve"> Губернатора Кировской области от 19.04.2012 N 46)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 xml:space="preserve">8. В запросе, предусмотренном </w:t>
      </w:r>
      <w:hyperlink w:anchor="Par86" w:history="1">
        <w:r>
          <w:rPr>
            <w:color w:val="0000FF"/>
          </w:rPr>
          <w:t>подпунктом 7.4 пункта 7</w:t>
        </w:r>
      </w:hyperlink>
      <w:r>
        <w:t xml:space="preserve"> настоящего Положения, указываются: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фамилия, имя, отчество руководителя государственного органа или организации, в которые направляется запрос;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нормативный правовой акт, на основании которого направляется запрос;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замещающего государственную должность Кировской области,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в соответствии с нормативными правовыми актами Кировской области сведения, полнота и достоверность которых проверяются, либо лица, замещающего государственную должность Кировской области, в отношении которого имеются сведения о несоблюдении им установленных ограничений;</w:t>
      </w:r>
    </w:p>
    <w:p w:rsidR="004264B8" w:rsidRDefault="004264B8">
      <w:pPr>
        <w:pStyle w:val="ConsPlusNormal"/>
        <w:jc w:val="both"/>
      </w:pPr>
      <w:r>
        <w:t xml:space="preserve">(в ред. Указов Губернатора Кировской области от 25.04.2013 </w:t>
      </w:r>
      <w:hyperlink r:id="rId72" w:history="1">
        <w:r>
          <w:rPr>
            <w:color w:val="0000FF"/>
          </w:rPr>
          <w:t>N 61</w:t>
        </w:r>
      </w:hyperlink>
      <w:r>
        <w:t xml:space="preserve">, от 14.04.2015 </w:t>
      </w:r>
      <w:hyperlink r:id="rId73" w:history="1">
        <w:r>
          <w:rPr>
            <w:color w:val="0000FF"/>
          </w:rPr>
          <w:t>N 84</w:t>
        </w:r>
      </w:hyperlink>
      <w:r>
        <w:t>)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содержание и объем сведений, подлежащих проверке;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срок представления запрашиваемых сведений;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фамилия, инициалы и номер телефона государственного служащего Кировской области, подготовившего запрос;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идентификационный номер налогоплательщика (в случае направления запроса в налоговые органы Российской Федерации);</w:t>
      </w:r>
    </w:p>
    <w:p w:rsidR="004264B8" w:rsidRDefault="004264B8">
      <w:pPr>
        <w:pStyle w:val="ConsPlusNormal"/>
        <w:jc w:val="both"/>
      </w:pPr>
      <w:r>
        <w:t xml:space="preserve">(абзац введен </w:t>
      </w:r>
      <w:hyperlink r:id="rId74" w:history="1">
        <w:r>
          <w:rPr>
            <w:color w:val="0000FF"/>
          </w:rPr>
          <w:t>Указом</w:t>
        </w:r>
      </w:hyperlink>
      <w:r>
        <w:t xml:space="preserve"> Губернатора Кировской области от 25.04.2013 N 61)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другие необходимые сведения.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8-1. Запросы в налоговые органы,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Губернатором области или по решению Губернатора области вице-губернатором Кировской области, Председателем Правительства Кировской области, первым заместителем Председателя Правительства области, заместителем Председателя Правительства области.</w:t>
      </w:r>
    </w:p>
    <w:p w:rsidR="004264B8" w:rsidRDefault="004264B8">
      <w:pPr>
        <w:pStyle w:val="ConsPlusNormal"/>
        <w:jc w:val="both"/>
      </w:pPr>
      <w:r>
        <w:t xml:space="preserve">(п. 8-1 введен </w:t>
      </w:r>
      <w:hyperlink r:id="rId75" w:history="1">
        <w:r>
          <w:rPr>
            <w:color w:val="0000FF"/>
          </w:rPr>
          <w:t>Указом</w:t>
        </w:r>
      </w:hyperlink>
      <w:r>
        <w:t xml:space="preserve"> Губернатора Кировской области от 03.12.2019 N 168; в ред. Указов Губернатора Кировской области от 30.09.2020 </w:t>
      </w:r>
      <w:hyperlink r:id="rId76" w:history="1">
        <w:r>
          <w:rPr>
            <w:color w:val="0000FF"/>
          </w:rPr>
          <w:t>N 149</w:t>
        </w:r>
      </w:hyperlink>
      <w:r>
        <w:t xml:space="preserve">, от 25.02.2021 </w:t>
      </w:r>
      <w:hyperlink r:id="rId77" w:history="1">
        <w:r>
          <w:rPr>
            <w:color w:val="0000FF"/>
          </w:rPr>
          <w:t>N 27</w:t>
        </w:r>
      </w:hyperlink>
      <w:r>
        <w:t>)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8-2. Запросы в кредитные организации направляются Губернатором области.</w:t>
      </w:r>
    </w:p>
    <w:p w:rsidR="004264B8" w:rsidRDefault="004264B8">
      <w:pPr>
        <w:pStyle w:val="ConsPlusNormal"/>
        <w:jc w:val="both"/>
      </w:pPr>
      <w:r>
        <w:t xml:space="preserve">(п. 8-2 введен </w:t>
      </w:r>
      <w:hyperlink r:id="rId78" w:history="1">
        <w:r>
          <w:rPr>
            <w:color w:val="0000FF"/>
          </w:rPr>
          <w:t>Указом</w:t>
        </w:r>
      </w:hyperlink>
      <w:r>
        <w:t xml:space="preserve"> Губернатора Кировской области от 03.12.2019 N 168)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9. Руководители государственных органов и организаций, в адрес которых поступил запрос, организуют исполнение запроса в соответствии с федеральными законами, нормативными правовыми актами Кировской области и представляют запрашиваемую информацию.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10. Государственные органы и организации, их должностные лица исполняют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11. Начальник управления профилактики коррупционных и иных правонарушений обеспечивает:</w:t>
      </w:r>
    </w:p>
    <w:p w:rsidR="004264B8" w:rsidRDefault="004264B8">
      <w:pPr>
        <w:pStyle w:val="ConsPlusNormal"/>
        <w:jc w:val="both"/>
      </w:pPr>
      <w:r>
        <w:t xml:space="preserve">(в ред. Указов Губернатора Кировской области от 22.06.2015 </w:t>
      </w:r>
      <w:hyperlink r:id="rId79" w:history="1">
        <w:r>
          <w:rPr>
            <w:color w:val="0000FF"/>
          </w:rPr>
          <w:t>N 132</w:t>
        </w:r>
      </w:hyperlink>
      <w:r>
        <w:t xml:space="preserve">, от 03.12.2019 </w:t>
      </w:r>
      <w:hyperlink r:id="rId80" w:history="1">
        <w:r>
          <w:rPr>
            <w:color w:val="0000FF"/>
          </w:rPr>
          <w:t>N 168</w:t>
        </w:r>
      </w:hyperlink>
      <w:r>
        <w:t xml:space="preserve">, от 30.09.2020 </w:t>
      </w:r>
      <w:hyperlink r:id="rId81" w:history="1">
        <w:r>
          <w:rPr>
            <w:color w:val="0000FF"/>
          </w:rPr>
          <w:t>N 149</w:t>
        </w:r>
      </w:hyperlink>
      <w:r>
        <w:t>)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 xml:space="preserve">11.1. Уведомление (в течение двух рабочих дней со дня получения соответствующего решения) в письменной форме гражданина или лица, замещающего государственную должность Кировской области, о начале в отношении его </w:t>
      </w:r>
      <w:r>
        <w:lastRenderedPageBreak/>
        <w:t>проверки.</w:t>
      </w:r>
    </w:p>
    <w:p w:rsidR="004264B8" w:rsidRDefault="004264B8">
      <w:pPr>
        <w:pStyle w:val="ConsPlusNormal"/>
        <w:spacing w:before="160"/>
        <w:ind w:firstLine="540"/>
        <w:jc w:val="both"/>
      </w:pPr>
      <w:bookmarkStart w:id="4" w:name="Par111"/>
      <w:bookmarkEnd w:id="4"/>
      <w:r>
        <w:t>11.2. Проведение в случае обращения гражданина или лица, замещающего государственную должность Кировской области,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государственную должность Кировской области, а при наличии уважительной причины - в срок, согласованный с гражданином или лицом, замещающим государственную должность Кировской области.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12. По окончании проверки начальник управления профилактики коррупционных и иных правонарушений или уполномоченное им лицо обязаны ознакомить гражданина или лицо, замещающее государственную должность Кировской области, с результатами проверки с соблюдением законодательства Российской Федерации о государственной тайне.</w:t>
      </w:r>
    </w:p>
    <w:p w:rsidR="004264B8" w:rsidRDefault="004264B8">
      <w:pPr>
        <w:pStyle w:val="ConsPlusNormal"/>
        <w:jc w:val="both"/>
      </w:pPr>
      <w:r>
        <w:t xml:space="preserve">(в ред. Указов Губернатора Кировской области от 22.06.2015 </w:t>
      </w:r>
      <w:hyperlink r:id="rId82" w:history="1">
        <w:r>
          <w:rPr>
            <w:color w:val="0000FF"/>
          </w:rPr>
          <w:t>N 132</w:t>
        </w:r>
      </w:hyperlink>
      <w:r>
        <w:t xml:space="preserve">, от 03.12.2019 </w:t>
      </w:r>
      <w:hyperlink r:id="rId83" w:history="1">
        <w:r>
          <w:rPr>
            <w:color w:val="0000FF"/>
          </w:rPr>
          <w:t>N 168</w:t>
        </w:r>
      </w:hyperlink>
      <w:r>
        <w:t xml:space="preserve">, от 30.09.2020 </w:t>
      </w:r>
      <w:hyperlink r:id="rId84" w:history="1">
        <w:r>
          <w:rPr>
            <w:color w:val="0000FF"/>
          </w:rPr>
          <w:t>N 149</w:t>
        </w:r>
      </w:hyperlink>
      <w:r>
        <w:t>)</w:t>
      </w:r>
    </w:p>
    <w:p w:rsidR="004264B8" w:rsidRDefault="004264B8">
      <w:pPr>
        <w:pStyle w:val="ConsPlusNormal"/>
        <w:spacing w:before="160"/>
        <w:ind w:firstLine="540"/>
        <w:jc w:val="both"/>
      </w:pPr>
      <w:bookmarkStart w:id="5" w:name="Par114"/>
      <w:bookmarkEnd w:id="5"/>
      <w:r>
        <w:t>13. Гражданин или лицо, замещающее государственную должность Кировской области, вправе: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 xml:space="preserve">давать пояснения в письменной форме (в ходе проверки; по вопросам, указанным в </w:t>
      </w:r>
      <w:hyperlink w:anchor="Par111" w:history="1">
        <w:r>
          <w:rPr>
            <w:color w:val="0000FF"/>
          </w:rPr>
          <w:t>подпункте 11.2 пункта 11</w:t>
        </w:r>
      </w:hyperlink>
      <w:r>
        <w:t xml:space="preserve"> настоящего Положения; по результатам проверки);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представлять дополнительные материалы и давать по ним пояснения в письменной форме;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 xml:space="preserve">обращаться в управление профилактики коррупционных и иных правонарушений с подлежащим удовлетворению ходатайством о проведении с ним беседы по вопросам, указанным в </w:t>
      </w:r>
      <w:hyperlink w:anchor="Par111" w:history="1">
        <w:r>
          <w:rPr>
            <w:color w:val="0000FF"/>
          </w:rPr>
          <w:t>подпункте 11.2 пункта 11</w:t>
        </w:r>
      </w:hyperlink>
      <w:r>
        <w:t xml:space="preserve"> настоящего Положения.</w:t>
      </w:r>
    </w:p>
    <w:p w:rsidR="004264B8" w:rsidRDefault="004264B8">
      <w:pPr>
        <w:pStyle w:val="ConsPlusNormal"/>
        <w:jc w:val="both"/>
      </w:pPr>
      <w:r>
        <w:t xml:space="preserve">(в ред. Указов Губернатора Кировской области от 03.12.2019 </w:t>
      </w:r>
      <w:hyperlink r:id="rId85" w:history="1">
        <w:r>
          <w:rPr>
            <w:color w:val="0000FF"/>
          </w:rPr>
          <w:t>N 168</w:t>
        </w:r>
      </w:hyperlink>
      <w:r>
        <w:t xml:space="preserve">, от 30.09.2020 </w:t>
      </w:r>
      <w:hyperlink r:id="rId86" w:history="1">
        <w:r>
          <w:rPr>
            <w:color w:val="0000FF"/>
          </w:rPr>
          <w:t>N 149</w:t>
        </w:r>
      </w:hyperlink>
      <w:r>
        <w:t>)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 xml:space="preserve">14. Пояснения, указанные в </w:t>
      </w:r>
      <w:hyperlink w:anchor="Par114" w:history="1">
        <w:r>
          <w:rPr>
            <w:color w:val="0000FF"/>
          </w:rPr>
          <w:t>пункте 13</w:t>
        </w:r>
      </w:hyperlink>
      <w:r>
        <w:t xml:space="preserve"> настоящего Положения, приобщаются к материалам проверки.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15. На период проведения проверки лицо, замещающее государственную должность Кировской области,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проверки, - Губернатором области.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На период отстранения лица, замещающего государственную должность Кировской области, от замещаемой должности денежное содержание по замещаемой им должности сохраняется.</w:t>
      </w:r>
    </w:p>
    <w:p w:rsidR="004264B8" w:rsidRDefault="004264B8">
      <w:pPr>
        <w:pStyle w:val="ConsPlusNormal"/>
        <w:spacing w:before="160"/>
        <w:ind w:firstLine="540"/>
        <w:jc w:val="both"/>
      </w:pPr>
      <w:bookmarkStart w:id="6" w:name="Par122"/>
      <w:bookmarkEnd w:id="6"/>
      <w:r>
        <w:t>16. Начальник управления профилактики коррупционных и иных правонарушений представляет Губернатору области доклад о результатах проверки.</w:t>
      </w:r>
    </w:p>
    <w:p w:rsidR="004264B8" w:rsidRDefault="004264B8">
      <w:pPr>
        <w:pStyle w:val="ConsPlusNormal"/>
        <w:jc w:val="both"/>
      </w:pPr>
      <w:r>
        <w:t xml:space="preserve">(в ред. Указов Губернатора Кировской области от 03.12.2019 </w:t>
      </w:r>
      <w:hyperlink r:id="rId87" w:history="1">
        <w:r>
          <w:rPr>
            <w:color w:val="0000FF"/>
          </w:rPr>
          <w:t>N 168</w:t>
        </w:r>
      </w:hyperlink>
      <w:r>
        <w:t xml:space="preserve">, от 30.09.2020 </w:t>
      </w:r>
      <w:hyperlink r:id="rId88" w:history="1">
        <w:r>
          <w:rPr>
            <w:color w:val="0000FF"/>
          </w:rPr>
          <w:t>N 149</w:t>
        </w:r>
      </w:hyperlink>
      <w:r>
        <w:t>)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По результатам проверки должностному лицу, уполномоченному назначать (представлять к назначению) гражданина на государственную должность Кировской области или назначившему лицо, замещающее государственную должность Кировской области, на соответствующую государственную должность Кировской области, в установленном порядке представляется доклад. При этом в докладе должно содержаться одно из следующих предложений: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о назначении (представлении к назначению) гражданина на государственную должность Кировской области;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об отказе гражданину в назначении (представлении к назначению) на государственную должность Кировской области;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об отсутствии оснований для применения к лицу, замещающему государственную должность Кировской области, мер юридической ответственности;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о применении к лицу, замещающему государственную должность Кировской области, мер юридической ответственности;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о представлении материалов проверки в отношении гражданина, претендующего на замещение государственной должности Кировской области, лица, замещающего государственную должность Кировской области, в комиссию по координации работы по противодействию коррупции в Кировской области;</w:t>
      </w:r>
    </w:p>
    <w:p w:rsidR="004264B8" w:rsidRDefault="004264B8">
      <w:pPr>
        <w:pStyle w:val="ConsPlusNormal"/>
        <w:jc w:val="both"/>
      </w:pPr>
      <w:r>
        <w:t xml:space="preserve">(в ред. Указов Губернатора Кировской области от 17.11.2015 </w:t>
      </w:r>
      <w:hyperlink r:id="rId89" w:history="1">
        <w:r>
          <w:rPr>
            <w:color w:val="0000FF"/>
          </w:rPr>
          <w:t>N 267</w:t>
        </w:r>
      </w:hyperlink>
      <w:r>
        <w:t xml:space="preserve">, от 30.09.2020 </w:t>
      </w:r>
      <w:hyperlink r:id="rId90" w:history="1">
        <w:r>
          <w:rPr>
            <w:color w:val="0000FF"/>
          </w:rPr>
          <w:t>N 149</w:t>
        </w:r>
      </w:hyperlink>
      <w:r>
        <w:t>)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 xml:space="preserve">абзац исключен. - </w:t>
      </w:r>
      <w:hyperlink r:id="rId91" w:history="1">
        <w:r>
          <w:rPr>
            <w:color w:val="0000FF"/>
          </w:rPr>
          <w:t>Указ</w:t>
        </w:r>
      </w:hyperlink>
      <w:r>
        <w:t xml:space="preserve"> Губернатора Кировской области от 17.11.2015 N 267.</w:t>
      </w:r>
    </w:p>
    <w:p w:rsidR="004264B8" w:rsidRDefault="004264B8">
      <w:pPr>
        <w:pStyle w:val="ConsPlusNormal"/>
        <w:jc w:val="both"/>
      </w:pPr>
      <w:r>
        <w:t xml:space="preserve">(п. 16 в ред. </w:t>
      </w:r>
      <w:hyperlink r:id="rId92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22.06.2015 N 132)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17. Сведения о результатах проверки с письменного согласия Губернатора области представляются управлением профилактики коррупционных и иных правонарушений с одновременным уведомлением об этом гражданина или лица, замещающего государственную должность Кировской области, в отношении которых проводилась проверка, правоохранительным и налоговым органам, постоянно действующим руководящим органам региональных отделений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Кировской области,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4264B8" w:rsidRDefault="004264B8">
      <w:pPr>
        <w:pStyle w:val="ConsPlusNormal"/>
        <w:jc w:val="both"/>
      </w:pPr>
      <w:r>
        <w:t xml:space="preserve">(в ред. Указов Губернатора Кировской области от 03.12.2019 </w:t>
      </w:r>
      <w:hyperlink r:id="rId93" w:history="1">
        <w:r>
          <w:rPr>
            <w:color w:val="0000FF"/>
          </w:rPr>
          <w:t>N 168</w:t>
        </w:r>
      </w:hyperlink>
      <w:r>
        <w:t xml:space="preserve">, от 30.09.2020 </w:t>
      </w:r>
      <w:hyperlink r:id="rId94" w:history="1">
        <w:r>
          <w:rPr>
            <w:color w:val="0000FF"/>
          </w:rPr>
          <w:t>N 149</w:t>
        </w:r>
      </w:hyperlink>
      <w:r>
        <w:t>)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 xml:space="preserve">19. Должностное лицо, уполномоченное назначать (представлять к назначению) гражданина на государственную должность Кировской области или назначившее лицо, замещающее государственную должность Кировской области, на соответствующую государственную должность Кировской области, рассмотрев доклад и соответствующее предложение, указанные в </w:t>
      </w:r>
      <w:hyperlink w:anchor="Par122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принимает одно из следующих решений: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lastRenderedPageBreak/>
        <w:t>назначить (представить к назначению) гражданина на государственную должность Кировской области;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отказать гражданину в назначении (представлении к назначению) на государственную должность Кировской области;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применить к лицу, замещающему государственную должность Кировской области, меры юридической ответственности;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>представить материалы проверки в отношении граждан, претендующих на замещение государственных должностей Кировской области, лиц, замещающих государственные должности Кировской области, в комиссию по координации работы по противодействию коррупции в Кировской области;</w:t>
      </w:r>
    </w:p>
    <w:p w:rsidR="004264B8" w:rsidRDefault="004264B8">
      <w:pPr>
        <w:pStyle w:val="ConsPlusNormal"/>
        <w:jc w:val="both"/>
      </w:pPr>
      <w:r>
        <w:t xml:space="preserve">(в ред. Указов Губернатора Кировской области от 17.11.2015 </w:t>
      </w:r>
      <w:hyperlink r:id="rId95" w:history="1">
        <w:r>
          <w:rPr>
            <w:color w:val="0000FF"/>
          </w:rPr>
          <w:t>N 267</w:t>
        </w:r>
      </w:hyperlink>
      <w:r>
        <w:t xml:space="preserve">, от 30.09.2020 </w:t>
      </w:r>
      <w:hyperlink r:id="rId96" w:history="1">
        <w:r>
          <w:rPr>
            <w:color w:val="0000FF"/>
          </w:rPr>
          <w:t>N 149</w:t>
        </w:r>
      </w:hyperlink>
      <w:r>
        <w:t>)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 xml:space="preserve">абзац исключен. - </w:t>
      </w:r>
      <w:hyperlink r:id="rId97" w:history="1">
        <w:r>
          <w:rPr>
            <w:color w:val="0000FF"/>
          </w:rPr>
          <w:t>Указ</w:t>
        </w:r>
      </w:hyperlink>
      <w:r>
        <w:t xml:space="preserve"> Губернатора Кировской области от 17.11.2015 N 267.</w:t>
      </w:r>
    </w:p>
    <w:p w:rsidR="004264B8" w:rsidRDefault="004264B8">
      <w:pPr>
        <w:pStyle w:val="ConsPlusNormal"/>
        <w:jc w:val="both"/>
      </w:pPr>
      <w:r>
        <w:t xml:space="preserve">(п. 19 в ред. </w:t>
      </w:r>
      <w:hyperlink r:id="rId98" w:history="1">
        <w:r>
          <w:rPr>
            <w:color w:val="0000FF"/>
          </w:rPr>
          <w:t>Указа</w:t>
        </w:r>
      </w:hyperlink>
      <w:r>
        <w:t xml:space="preserve"> Губернатора Кировской области от 19.04.2012 N 46)</w:t>
      </w:r>
    </w:p>
    <w:p w:rsidR="004264B8" w:rsidRDefault="004264B8">
      <w:pPr>
        <w:pStyle w:val="ConsPlusNormal"/>
        <w:spacing w:before="160"/>
        <w:ind w:firstLine="540"/>
        <w:jc w:val="both"/>
      </w:pPr>
      <w:bookmarkStart w:id="7" w:name="Par144"/>
      <w:bookmarkEnd w:id="7"/>
      <w:r>
        <w:t xml:space="preserve">20. Подлинники справок о доходах, расходах, об имуществе и обязательствах имущественного характера, поступивших в управление профилактики коррупционных и иных правонарушений в соответствии с </w:t>
      </w:r>
      <w:hyperlink r:id="rId99" w:history="1">
        <w:r>
          <w:rPr>
            <w:color w:val="0000FF"/>
          </w:rPr>
          <w:t>Указом</w:t>
        </w:r>
      </w:hyperlink>
      <w:r>
        <w:t xml:space="preserve"> Губернатора области от 18.08.2009 N 67 "О представлении гражданами, претендующими на замещение государственных должностей Кировской области, и лицами, замещающими государственные должности Кировской области, сведений о доходах, расходах, об имуществе и обязательствах имущественного характера", по окончании календарного года направляются в кадровую службу государственного органа для приобщения к материалам личного дела.</w:t>
      </w:r>
    </w:p>
    <w:p w:rsidR="004264B8" w:rsidRDefault="004264B8">
      <w:pPr>
        <w:pStyle w:val="ConsPlusNormal"/>
        <w:jc w:val="both"/>
      </w:pPr>
      <w:r>
        <w:t xml:space="preserve">(в ред. Указов Губернатора Кировской области от 14.04.2015 </w:t>
      </w:r>
      <w:hyperlink r:id="rId100" w:history="1">
        <w:r>
          <w:rPr>
            <w:color w:val="0000FF"/>
          </w:rPr>
          <w:t>N 84</w:t>
        </w:r>
      </w:hyperlink>
      <w:r>
        <w:t xml:space="preserve">, от 03.12.2019 </w:t>
      </w:r>
      <w:hyperlink r:id="rId101" w:history="1">
        <w:r>
          <w:rPr>
            <w:color w:val="0000FF"/>
          </w:rPr>
          <w:t>N 168</w:t>
        </w:r>
      </w:hyperlink>
      <w:r>
        <w:t xml:space="preserve">, от 25.02.2021 </w:t>
      </w:r>
      <w:hyperlink r:id="rId102" w:history="1">
        <w:r>
          <w:rPr>
            <w:color w:val="0000FF"/>
          </w:rPr>
          <w:t>N 27</w:t>
        </w:r>
      </w:hyperlink>
      <w:r>
        <w:t>)</w:t>
      </w:r>
    </w:p>
    <w:p w:rsidR="004264B8" w:rsidRDefault="004264B8">
      <w:pPr>
        <w:pStyle w:val="ConsPlusNormal"/>
        <w:spacing w:before="160"/>
        <w:ind w:firstLine="540"/>
        <w:jc w:val="both"/>
      </w:pPr>
      <w:r>
        <w:t xml:space="preserve">21. Копии справок, указанных в </w:t>
      </w:r>
      <w:hyperlink w:anchor="Par144" w:history="1">
        <w:r>
          <w:rPr>
            <w:color w:val="0000FF"/>
          </w:rPr>
          <w:t>пункте 20</w:t>
        </w:r>
      </w:hyperlink>
      <w:r>
        <w:t xml:space="preserve"> настоящего Положения, и материалы проверки хранятся в кадровой службе государственного органа в течение трех лет со дня ее окончания, после чего передаются в архив.</w:t>
      </w:r>
    </w:p>
    <w:p w:rsidR="004264B8" w:rsidRDefault="004264B8">
      <w:pPr>
        <w:pStyle w:val="ConsPlusNormal"/>
        <w:jc w:val="both"/>
      </w:pPr>
    </w:p>
    <w:p w:rsidR="004264B8" w:rsidRDefault="004264B8">
      <w:pPr>
        <w:pStyle w:val="ConsPlusNormal"/>
        <w:jc w:val="both"/>
      </w:pPr>
    </w:p>
    <w:p w:rsidR="004264B8" w:rsidRDefault="004264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264B8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3F"/>
    <w:rsid w:val="00304A87"/>
    <w:rsid w:val="004264B8"/>
    <w:rsid w:val="004A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382DCC95115AB87CCB591D0147F667BEC5C7F988357ECC28E1C6D39599011760CAF8E4DD5DEF4F7A1CC6919B550D67D1BD849C72FACAC41A365CB17Y7DAH" TargetMode="External"/><Relationship Id="rId21" Type="http://schemas.openxmlformats.org/officeDocument/2006/relationships/hyperlink" Target="consultantplus://offline/ref=4382DCC95115AB87CCB591D0147F667BEC5C7F988357ECC28E1C6D39599011760CAF8E4DD5DEF4F7A1CC6918BC50D67D1BD849C72FACAC41A365CB17Y7DAH" TargetMode="External"/><Relationship Id="rId42" Type="http://schemas.openxmlformats.org/officeDocument/2006/relationships/hyperlink" Target="consultantplus://offline/ref=4382DCC95115AB87CCB591D0147F667BEC5C7F988359EBC78C1F6D39599011760CAF8E4DD5DEF4F7A1CC6918B250D67D1BD849C72FACAC41A365CB17Y7DAH" TargetMode="External"/><Relationship Id="rId47" Type="http://schemas.openxmlformats.org/officeDocument/2006/relationships/hyperlink" Target="consultantplus://offline/ref=4382DCC95115AB87CCB591D0147F667BEC5C7F988355E4C8841A6D39599011760CAF8E4DD5DEF4F7A1CC6918BC50D67D1BD849C72FACAC41A365CB17Y7DAH" TargetMode="External"/><Relationship Id="rId63" Type="http://schemas.openxmlformats.org/officeDocument/2006/relationships/hyperlink" Target="consultantplus://offline/ref=4382DCC95115AB87CCB591D0147F667BEC5C7F988755EBC98411303351C91D740BA0D15AD297F8F6A1CC6B19BE0FD3680A8045C532B2A95ABF67C9Y1D7H" TargetMode="External"/><Relationship Id="rId68" Type="http://schemas.openxmlformats.org/officeDocument/2006/relationships/hyperlink" Target="consultantplus://offline/ref=4382DCC95115AB87CCB591D0147F667BEC5C7F988455EDC38A11303351C91D740BA0D15AD297F8F6A1CC681BBE0FD3680A8045C532B2A95ABF67C9Y1D7H" TargetMode="External"/><Relationship Id="rId84" Type="http://schemas.openxmlformats.org/officeDocument/2006/relationships/hyperlink" Target="consultantplus://offline/ref=4382DCC95115AB87CCB591D0147F667BEC5C7F988357ECC28E1C6D39599011760CAF8E4DD5DEF4F7A1CC691DBD50D67D1BD849C72FACAC41A365CB17Y7DAH" TargetMode="External"/><Relationship Id="rId89" Type="http://schemas.openxmlformats.org/officeDocument/2006/relationships/hyperlink" Target="consultantplus://offline/ref=4382DCC95115AB87CCB591D0147F667BEC5C7F988B55EEC28911303351C91D740BA0D15AD297F8F6A1CC681CBE0FD3680A8045C532B2A95ABF67C9Y1D7H" TargetMode="External"/><Relationship Id="rId7" Type="http://schemas.openxmlformats.org/officeDocument/2006/relationships/hyperlink" Target="consultantplus://offline/ref=4382DCC95115AB87CCB591D0147F667BEC5C7F988654EEC38D11303351C91D740BA0D15AD297F8F6A1CC691FBE0FD3680A8045C532B2A95ABF67C9Y1D7H" TargetMode="External"/><Relationship Id="rId71" Type="http://schemas.openxmlformats.org/officeDocument/2006/relationships/hyperlink" Target="consultantplus://offline/ref=4382DCC95115AB87CCB591D0147F667BEC5C7F988755EBC98411303351C91D740BA0D15AD297F8F6A1CC6B1CBE0FD3680A8045C532B2A95ABF67C9Y1D7H" TargetMode="External"/><Relationship Id="rId92" Type="http://schemas.openxmlformats.org/officeDocument/2006/relationships/hyperlink" Target="consultantplus://offline/ref=4382DCC95115AB87CCB591D0147F667BEC5C7F988A58ECC18E11303351C91D740BA0D15AD297F8F6A1CC6911BE0FD3680A8045C532B2A95ABF67C9Y1D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382DCC95115AB87CCB591D0147F667BEC5C7F988350E8C68F1D6D39599011760CAF8E4DD5DEF4F7A1CC6918B250D67D1BD849C72FACAC41A365CB17Y7DAH" TargetMode="External"/><Relationship Id="rId29" Type="http://schemas.openxmlformats.org/officeDocument/2006/relationships/hyperlink" Target="consultantplus://offline/ref=4382DCC95115AB87CCB591D0147F667BEC5C7F988654EEC38D11303351C91D740BA0D15AD297F8F6A1CC691FBE0FD3680A8045C532B2A95ABF67C9Y1D7H" TargetMode="External"/><Relationship Id="rId11" Type="http://schemas.openxmlformats.org/officeDocument/2006/relationships/hyperlink" Target="consultantplus://offline/ref=4382DCC95115AB87CCB591D0147F667BEC5C7F988556E5C98D11303351C91D740BA0D15AD297F8F6A1CC691FBE0FD3680A8045C532B2A95ABF67C9Y1D7H" TargetMode="External"/><Relationship Id="rId24" Type="http://schemas.openxmlformats.org/officeDocument/2006/relationships/hyperlink" Target="consultantplus://offline/ref=4382DCC95115AB87CCB58FDD02133A72E85622908655E697D14E6B6E06C017234CEF8818969AF8F4A2C73D49F10E8F2D5C9344C332B0AC46YBDFH" TargetMode="External"/><Relationship Id="rId32" Type="http://schemas.openxmlformats.org/officeDocument/2006/relationships/hyperlink" Target="consultantplus://offline/ref=4382DCC95115AB87CCB591D0147F667BEC5C7F988455EDC38A11303351C91D740BA0D15AD297F8F6A1CC691FBE0FD3680A8045C532B2A95ABF67C9Y1D7H" TargetMode="External"/><Relationship Id="rId37" Type="http://schemas.openxmlformats.org/officeDocument/2006/relationships/hyperlink" Target="consultantplus://offline/ref=4382DCC95115AB87CCB591D0147F667BEC5C7F988353EDC684186D39599011760CAF8E4DD5DEF4F7A1CC691AB050D67D1BD849C72FACAC41A365CB17Y7DAH" TargetMode="External"/><Relationship Id="rId40" Type="http://schemas.openxmlformats.org/officeDocument/2006/relationships/hyperlink" Target="consultantplus://offline/ref=4382DCC95115AB87CCB591D0147F667BEC5C7F988357ECC28E1C6D39599011760CAF8E4DD5DEF4F7A1CC6919B550D67D1BD849C72FACAC41A365CB17Y7DAH" TargetMode="External"/><Relationship Id="rId45" Type="http://schemas.openxmlformats.org/officeDocument/2006/relationships/hyperlink" Target="consultantplus://offline/ref=4382DCC95115AB87CCB591D0147F667BEC5C7F988A57E4C98E11303351C91D740BA0D15AD297F8F6A1CC6910BE0FD3680A8045C532B2A95ABF67C9Y1D7H" TargetMode="External"/><Relationship Id="rId53" Type="http://schemas.openxmlformats.org/officeDocument/2006/relationships/hyperlink" Target="consultantplus://offline/ref=4382DCC95115AB87CCB591D0147F667BEC5C7F988354EAC08A1B6D39599011760CAF8E4DC7DEACFBA0CF7718B045802C5DY8DFH" TargetMode="External"/><Relationship Id="rId58" Type="http://schemas.openxmlformats.org/officeDocument/2006/relationships/hyperlink" Target="consultantplus://offline/ref=4382DCC95115AB87CCB591D0147F667BEC5C7F988755EBC98411303351C91D740BA0D15AD297F8F6A1CC681BBE0FD3680A8045C532B2A95ABF67C9Y1D7H" TargetMode="External"/><Relationship Id="rId66" Type="http://schemas.openxmlformats.org/officeDocument/2006/relationships/hyperlink" Target="consultantplus://offline/ref=4382DCC95115AB87CCB591D0147F667BEC5C7F988A57E4C98E11303351C91D740BA0D15AD297F8F6A1CC6818BE0FD3680A8045C532B2A95ABF67C9Y1D7H" TargetMode="External"/><Relationship Id="rId74" Type="http://schemas.openxmlformats.org/officeDocument/2006/relationships/hyperlink" Target="consultantplus://offline/ref=4382DCC95115AB87CCB591D0147F667BEC5C7F988455EDC38A11303351C91D740BA0D15AD297F8F6A1CC6810BE0FD3680A8045C532B2A95ABF67C9Y1D7H" TargetMode="External"/><Relationship Id="rId79" Type="http://schemas.openxmlformats.org/officeDocument/2006/relationships/hyperlink" Target="consultantplus://offline/ref=4382DCC95115AB87CCB591D0147F667BEC5C7F988A58ECC18E11303351C91D740BA0D15AD297F8F6A1CC6910BE0FD3680A8045C532B2A95ABF67C9Y1D7H" TargetMode="External"/><Relationship Id="rId87" Type="http://schemas.openxmlformats.org/officeDocument/2006/relationships/hyperlink" Target="consultantplus://offline/ref=4382DCC95115AB87CCB591D0147F667BEC5C7F988355E4C8841A6D39599011760CAF8E4DD5DEF4F7A1CC6918BC50D67D1BD849C72FACAC41A365CB17Y7DAH" TargetMode="External"/><Relationship Id="rId102" Type="http://schemas.openxmlformats.org/officeDocument/2006/relationships/hyperlink" Target="consultantplus://offline/ref=4382DCC95115AB87CCB591D0147F667BEC5C7F988357E5C38F1F6D39599011760CAF8E4DD5DEF4F7A1CC6919B750D67D1BD849C72FACAC41A365CB17Y7DAH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4382DCC95115AB87CCB591D0147F667BEC5C7F988357ECC28E1C6D39599011760CAF8E4DD5DEF4F7A1CC691DB050D67D1BD849C72FACAC41A365CB17Y7DAH" TargetMode="External"/><Relationship Id="rId82" Type="http://schemas.openxmlformats.org/officeDocument/2006/relationships/hyperlink" Target="consultantplus://offline/ref=4382DCC95115AB87CCB591D0147F667BEC5C7F988A58ECC18E11303351C91D740BA0D15AD297F8F6A1CC6910BE0FD3680A8045C532B2A95ABF67C9Y1D7H" TargetMode="External"/><Relationship Id="rId90" Type="http://schemas.openxmlformats.org/officeDocument/2006/relationships/hyperlink" Target="consultantplus://offline/ref=4382DCC95115AB87CCB591D0147F667BEC5C7F988357ECC28E1C6D39599011760CAF8E4DD5DEF4F7A1CC691EB750D67D1BD849C72FACAC41A365CB17Y7DAH" TargetMode="External"/><Relationship Id="rId95" Type="http://schemas.openxmlformats.org/officeDocument/2006/relationships/hyperlink" Target="consultantplus://offline/ref=4382DCC95115AB87CCB591D0147F667BEC5C7F988B55EEC28911303351C91D740BA0D15AD297F8F6A1CC6810BE0FD3680A8045C532B2A95ABF67C9Y1D7H" TargetMode="External"/><Relationship Id="rId19" Type="http://schemas.openxmlformats.org/officeDocument/2006/relationships/hyperlink" Target="consultantplus://offline/ref=4382DCC95115AB87CCB591D0147F667BEC5C7F988355EFC18F1E6D39599011760CAF8E4DD5DEF4F7A1CC6918B250D67D1BD849C72FACAC41A365CB17Y7DAH" TargetMode="External"/><Relationship Id="rId14" Type="http://schemas.openxmlformats.org/officeDocument/2006/relationships/hyperlink" Target="consultantplus://offline/ref=4382DCC95115AB87CCB591D0147F667BEC5C7F988B51E5C18D11303351C91D740BA0D15AD297F8F6A1CC691FBE0FD3680A8045C532B2A95ABF67C9Y1D7H" TargetMode="External"/><Relationship Id="rId22" Type="http://schemas.openxmlformats.org/officeDocument/2006/relationships/hyperlink" Target="consultantplus://offline/ref=4382DCC95115AB87CCB591D0147F667BEC5C7F988357E5C38F1F6D39599011760CAF8E4DD5DEF4F7A1CC6918BC50D67D1BD849C72FACAC41A365CB17Y7DAH" TargetMode="External"/><Relationship Id="rId27" Type="http://schemas.openxmlformats.org/officeDocument/2006/relationships/hyperlink" Target="consultantplus://offline/ref=4382DCC95115AB87CCB591D0147F667BEC5C7F988355E4C8841A6D39599011760CAF8E4DD5DEF4F7A1CC6919B150D67D1BD849C72FACAC41A365CB17Y7DAH" TargetMode="External"/><Relationship Id="rId30" Type="http://schemas.openxmlformats.org/officeDocument/2006/relationships/hyperlink" Target="consultantplus://offline/ref=4382DCC95115AB87CCB591D0147F667BEC5C7F988753EAC88911303351C91D740BA0D15AD297F8F6A1CC691FBE0FD3680A8045C532B2A95ABF67C9Y1D7H" TargetMode="External"/><Relationship Id="rId35" Type="http://schemas.openxmlformats.org/officeDocument/2006/relationships/hyperlink" Target="consultantplus://offline/ref=4382DCC95115AB87CCB591D0147F667BEC5C7F988A58ECC18E11303351C91D740BA0D15AD297F8F6A1CC691FBE0FD3680A8045C532B2A95ABF67C9Y1D7H" TargetMode="External"/><Relationship Id="rId43" Type="http://schemas.openxmlformats.org/officeDocument/2006/relationships/hyperlink" Target="consultantplus://offline/ref=4382DCC95115AB87CCB591D0147F667BEC5C7F988356E4C885196D39599011760CAF8E4DD5DEF4F7A1CC6B1AB650D67D1BD849C72FACAC41A365CB17Y7DAH" TargetMode="External"/><Relationship Id="rId48" Type="http://schemas.openxmlformats.org/officeDocument/2006/relationships/hyperlink" Target="consultantplus://offline/ref=4382DCC95115AB87CCB591D0147F667BEC5C7F988357ECC28E1C6D39599011760CAF8E4DD5DEF4F7A1CC691DB650D67D1BD849C72FACAC41A365CB17Y7DAH" TargetMode="External"/><Relationship Id="rId56" Type="http://schemas.openxmlformats.org/officeDocument/2006/relationships/hyperlink" Target="consultantplus://offline/ref=4382DCC95115AB87CCB591D0147F667BEC5C7F988357ECC28E1C6D39599011760CAF8E4DD5DEF4F7A1CC691DB150D67D1BD849C72FACAC41A365CB17Y7DAH" TargetMode="External"/><Relationship Id="rId64" Type="http://schemas.openxmlformats.org/officeDocument/2006/relationships/hyperlink" Target="consultantplus://offline/ref=4382DCC95115AB87CCB591D0147F667BEC5C7F988A57E4C98E11303351C91D740BA0D15AD297F8F6A1CC6818BE0FD3680A8045C532B2A95ABF67C9Y1D7H" TargetMode="External"/><Relationship Id="rId69" Type="http://schemas.openxmlformats.org/officeDocument/2006/relationships/hyperlink" Target="consultantplus://offline/ref=4382DCC95115AB87CCB591D0147F667BEC5C7F988A57E4C98E11303351C91D740BA0D15AD297F8F6A1CC6818BE0FD3680A8045C532B2A95ABF67C9Y1D7H" TargetMode="External"/><Relationship Id="rId77" Type="http://schemas.openxmlformats.org/officeDocument/2006/relationships/hyperlink" Target="consultantplus://offline/ref=4382DCC95115AB87CCB591D0147F667BEC5C7F988357E5C38F1F6D39599011760CAF8E4DD5DEF4F7A1CC6919B450D67D1BD849C72FACAC41A365CB17Y7DAH" TargetMode="External"/><Relationship Id="rId100" Type="http://schemas.openxmlformats.org/officeDocument/2006/relationships/hyperlink" Target="consultantplus://offline/ref=4382DCC95115AB87CCB591D0147F667BEC5C7F988A57E4C98E11303351C91D740BA0D15AD297F8F6A1CC6819BE0FD3680A8045C532B2A95ABF67C9Y1D7H" TargetMode="External"/><Relationship Id="rId8" Type="http://schemas.openxmlformats.org/officeDocument/2006/relationships/hyperlink" Target="consultantplus://offline/ref=4382DCC95115AB87CCB591D0147F667BEC5C7F988753EAC88911303351C91D740BA0D15AD297F8F6A1CC691FBE0FD3680A8045C532B2A95ABF67C9Y1D7H" TargetMode="External"/><Relationship Id="rId51" Type="http://schemas.openxmlformats.org/officeDocument/2006/relationships/hyperlink" Target="consultantplus://offline/ref=4382DCC95115AB87CCB591D0147F667BEC5C7F988353EDC684186D39599011760CAF8E4DD5DEF4F7A1CC691AB050D67D1BD849C72FACAC41A365CB17Y7DAH" TargetMode="External"/><Relationship Id="rId72" Type="http://schemas.openxmlformats.org/officeDocument/2006/relationships/hyperlink" Target="consultantplus://offline/ref=4382DCC95115AB87CCB591D0147F667BEC5C7F988455EDC38A11303351C91D740BA0D15AD297F8F6A1CC681FBE0FD3680A8045C532B2A95ABF67C9Y1D7H" TargetMode="External"/><Relationship Id="rId80" Type="http://schemas.openxmlformats.org/officeDocument/2006/relationships/hyperlink" Target="consultantplus://offline/ref=4382DCC95115AB87CCB591D0147F667BEC5C7F988355E4C8841A6D39599011760CAF8E4DD5DEF4F7A1CC6918BC50D67D1BD849C72FACAC41A365CB17Y7DAH" TargetMode="External"/><Relationship Id="rId85" Type="http://schemas.openxmlformats.org/officeDocument/2006/relationships/hyperlink" Target="consultantplus://offline/ref=4382DCC95115AB87CCB591D0147F667BEC5C7F988355E4C8841A6D39599011760CAF8E4DD5DEF4F7A1CC6918BC50D67D1BD849C72FACAC41A365CB17Y7DAH" TargetMode="External"/><Relationship Id="rId93" Type="http://schemas.openxmlformats.org/officeDocument/2006/relationships/hyperlink" Target="consultantplus://offline/ref=4382DCC95115AB87CCB591D0147F667BEC5C7F988355E4C8841A6D39599011760CAF8E4DD5DEF4F7A1CC6918BC50D67D1BD849C72FACAC41A365CB17Y7DAH" TargetMode="External"/><Relationship Id="rId98" Type="http://schemas.openxmlformats.org/officeDocument/2006/relationships/hyperlink" Target="consultantplus://offline/ref=4382DCC95115AB87CCB591D0147F667BEC5C7F988755EBC98411303351C91D740BA0D15AD297F8F6A1CC6A1CBE0FD3680A8045C532B2A95ABF67C9Y1D7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382DCC95115AB87CCB591D0147F667BEC5C7F988A57E4C98E11303351C91D740BA0D15AD297F8F6A1CC691FBE0FD3680A8045C532B2A95ABF67C9Y1D7H" TargetMode="External"/><Relationship Id="rId17" Type="http://schemas.openxmlformats.org/officeDocument/2006/relationships/hyperlink" Target="consultantplus://offline/ref=4382DCC95115AB87CCB591D0147F667BEC5C7F988353EDC684186D39599011760CAF8E4DD5DEF4F7A1CC691AB050D67D1BD849C72FACAC41A365CB17Y7DAH" TargetMode="External"/><Relationship Id="rId25" Type="http://schemas.openxmlformats.org/officeDocument/2006/relationships/hyperlink" Target="consultantplus://offline/ref=4382DCC95115AB87CCB58FDD02133A72E85624928557E697D14E6B6E06C017234CEF8818969AF9F6A8C73D49F10E8F2D5C9344C332B0AC46YBDFH" TargetMode="External"/><Relationship Id="rId33" Type="http://schemas.openxmlformats.org/officeDocument/2006/relationships/hyperlink" Target="consultantplus://offline/ref=4382DCC95115AB87CCB591D0147F667BEC5C7F988556E5C98D11303351C91D740BA0D15AD297F8F6A1CC691FBE0FD3680A8045C532B2A95ABF67C9Y1D7H" TargetMode="External"/><Relationship Id="rId38" Type="http://schemas.openxmlformats.org/officeDocument/2006/relationships/hyperlink" Target="consultantplus://offline/ref=4382DCC95115AB87CCB591D0147F667BEC5C7F988355EFC18F1E6D39599011760CAF8E4DD5DEF4F7A1CC6918B250D67D1BD849C72FACAC41A365CB17Y7DAH" TargetMode="External"/><Relationship Id="rId46" Type="http://schemas.openxmlformats.org/officeDocument/2006/relationships/hyperlink" Target="consultantplus://offline/ref=4382DCC95115AB87CCB591D0147F667BEC5C7F988355EFC18F1E6D39599011760CAF8E4DD5DEF4F7A1CC6918BD50D67D1BD849C72FACAC41A365CB17Y7DAH" TargetMode="External"/><Relationship Id="rId59" Type="http://schemas.openxmlformats.org/officeDocument/2006/relationships/hyperlink" Target="consultantplus://offline/ref=4382DCC95115AB87CCB591D0147F667BEC5C7F988A58ECC18E11303351C91D740BA0D15AD297F8F6A1CC6910BE0FD3680A8045C532B2A95ABF67C9Y1D7H" TargetMode="External"/><Relationship Id="rId67" Type="http://schemas.openxmlformats.org/officeDocument/2006/relationships/hyperlink" Target="consultantplus://offline/ref=4382DCC95115AB87CCB591D0147F667BEC5C7F988753EAC88911303351C91D740BA0D15AD297F8F6A1CC681CBE0FD3680A8045C532B2A95ABF67C9Y1D7H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4382DCC95115AB87CCB591D0147F667BEC5C7F988355E4C8841A6D39599011760CAF8E4DD5DEF4F7A1CC6918B250D67D1BD849C72FACAC41A365CB17Y7DAH" TargetMode="External"/><Relationship Id="rId41" Type="http://schemas.openxmlformats.org/officeDocument/2006/relationships/hyperlink" Target="consultantplus://offline/ref=4382DCC95115AB87CCB591D0147F667BEC5C7F988357E5C38F1F6D39599011760CAF8E4DD5DEF4F7A1CC6918BC50D67D1BD849C72FACAC41A365CB17Y7DAH" TargetMode="External"/><Relationship Id="rId54" Type="http://schemas.openxmlformats.org/officeDocument/2006/relationships/hyperlink" Target="consultantplus://offline/ref=4382DCC95115AB87CCB591D0147F667BEC5C7F988556E5C98D11303351C91D740BA0D15AD297F8F6A1CC681BBE0FD3680A8045C532B2A95ABF67C9Y1D7H" TargetMode="External"/><Relationship Id="rId62" Type="http://schemas.openxmlformats.org/officeDocument/2006/relationships/hyperlink" Target="consultantplus://offline/ref=4382DCC95115AB87CCB591D0147F667BEC5C7F988355E4C8841A6D39599011760CAF8E4DD5DEF4F7A1CC6919B550D67D1BD849C72FACAC41A365CB17Y7DAH" TargetMode="External"/><Relationship Id="rId70" Type="http://schemas.openxmlformats.org/officeDocument/2006/relationships/hyperlink" Target="consultantplus://offline/ref=4382DCC95115AB87CCB591D0147F667BEC5C7F988357E5C38F1F6D39599011760CAF8E4DD5DEF4F7A1CC6919B550D67D1BD849C72FACAC41A365CB17Y7DAH" TargetMode="External"/><Relationship Id="rId75" Type="http://schemas.openxmlformats.org/officeDocument/2006/relationships/hyperlink" Target="consultantplus://offline/ref=4382DCC95115AB87CCB591D0147F667BEC5C7F988355E4C8841A6D39599011760CAF8E4DD5DEF4F7A1CC6919B450D67D1BD849C72FACAC41A365CB17Y7DAH" TargetMode="External"/><Relationship Id="rId83" Type="http://schemas.openxmlformats.org/officeDocument/2006/relationships/hyperlink" Target="consultantplus://offline/ref=4382DCC95115AB87CCB591D0147F667BEC5C7F988355E4C8841A6D39599011760CAF8E4DD5DEF4F7A1CC6918BC50D67D1BD849C72FACAC41A365CB17Y7DAH" TargetMode="External"/><Relationship Id="rId88" Type="http://schemas.openxmlformats.org/officeDocument/2006/relationships/hyperlink" Target="consultantplus://offline/ref=4382DCC95115AB87CCB591D0147F667BEC5C7F988357ECC28E1C6D39599011760CAF8E4DD5DEF4F7A1CC691EB450D67D1BD849C72FACAC41A365CB17Y7DAH" TargetMode="External"/><Relationship Id="rId91" Type="http://schemas.openxmlformats.org/officeDocument/2006/relationships/hyperlink" Target="consultantplus://offline/ref=4382DCC95115AB87CCB591D0147F667BEC5C7F988B55EEC28911303351C91D740BA0D15AD297F8F6A1CC681EBE0FD3680A8045C532B2A95ABF67C9Y1D7H" TargetMode="External"/><Relationship Id="rId96" Type="http://schemas.openxmlformats.org/officeDocument/2006/relationships/hyperlink" Target="consultantplus://offline/ref=4382DCC95115AB87CCB591D0147F667BEC5C7F988357ECC28E1C6D39599011760CAF8E4DD5DEF4F7A1CC691EB150D67D1BD849C72FACAC41A365CB17Y7D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82DCC95115AB87CCB591D0147F667BEC5C7F988653EEC08411303351C91D740BA0D15AD297F8F6A1CC691FBE0FD3680A8045C532B2A95ABF67C9Y1D7H" TargetMode="External"/><Relationship Id="rId15" Type="http://schemas.openxmlformats.org/officeDocument/2006/relationships/hyperlink" Target="consultantplus://offline/ref=4382DCC95115AB87CCB591D0147F667BEC5C7F988B55EEC28911303351C91D740BA0D15AD297F8F6A1CC691FBE0FD3680A8045C532B2A95ABF67C9Y1D7H" TargetMode="External"/><Relationship Id="rId23" Type="http://schemas.openxmlformats.org/officeDocument/2006/relationships/hyperlink" Target="consultantplus://offline/ref=4382DCC95115AB87CCB591D0147F667BEC5C7F988359EBC78C1F6D39599011760CAF8E4DD5DEF4F7A1CC6918B250D67D1BD849C72FACAC41A365CB17Y7DAH" TargetMode="External"/><Relationship Id="rId28" Type="http://schemas.openxmlformats.org/officeDocument/2006/relationships/hyperlink" Target="consultantplus://offline/ref=4382DCC95115AB87CCB591D0147F667BEC5C7F988653EEC08411303351C91D740BA0D15AD297F8F6A1CC691FBE0FD3680A8045C532B2A95ABF67C9Y1D7H" TargetMode="External"/><Relationship Id="rId36" Type="http://schemas.openxmlformats.org/officeDocument/2006/relationships/hyperlink" Target="consultantplus://offline/ref=4382DCC95115AB87CCB591D0147F667BEC5C7F988B55EEC28911303351C91D740BA0D15AD297F8F6A1CC691FBE0FD3680A8045C532B2A95ABF67C9Y1D7H" TargetMode="External"/><Relationship Id="rId49" Type="http://schemas.openxmlformats.org/officeDocument/2006/relationships/hyperlink" Target="consultantplus://offline/ref=4382DCC95115AB87CCB591D0147F667BEC5C7F988359EBC78C1F6D39599011760CAF8E4DD5DEF4F7A1CC6918B250D67D1BD849C72FACAC41A365CB17Y7DAH" TargetMode="External"/><Relationship Id="rId57" Type="http://schemas.openxmlformats.org/officeDocument/2006/relationships/hyperlink" Target="consultantplus://offline/ref=4382DCC95115AB87CCB591D0147F667BEC5C7F988755EBC98411303351C91D740BA0D15AD297F8F6A1CC681ABE0FD3680A8045C532B2A95ABF67C9Y1D7H" TargetMode="External"/><Relationship Id="rId10" Type="http://schemas.openxmlformats.org/officeDocument/2006/relationships/hyperlink" Target="consultantplus://offline/ref=4382DCC95115AB87CCB591D0147F667BEC5C7F988455EDC38A11303351C91D740BA0D15AD297F8F6A1CC691FBE0FD3680A8045C532B2A95ABF67C9Y1D7H" TargetMode="External"/><Relationship Id="rId31" Type="http://schemas.openxmlformats.org/officeDocument/2006/relationships/hyperlink" Target="consultantplus://offline/ref=4382DCC95115AB87CCB591D0147F667BEC5C7F988755EBC98411303351C91D740BA0D15AD297F8F6A1CC691FBE0FD3680A8045C532B2A95ABF67C9Y1D7H" TargetMode="External"/><Relationship Id="rId44" Type="http://schemas.openxmlformats.org/officeDocument/2006/relationships/hyperlink" Target="consultantplus://offline/ref=4382DCC95115AB87CCB591D0147F667BEC5C7F988357E5C28F1B6D39599011760CAF8E4DC7DEACFBA0CF7718B045802C5DY8DFH" TargetMode="External"/><Relationship Id="rId52" Type="http://schemas.openxmlformats.org/officeDocument/2006/relationships/hyperlink" Target="consultantplus://offline/ref=4382DCC95115AB87CCB591D0147F667BEC5C7F988356E4C885196D39599011760CAF8E4DC7DEACFBA0CF7718B045802C5DY8DFH" TargetMode="External"/><Relationship Id="rId60" Type="http://schemas.openxmlformats.org/officeDocument/2006/relationships/hyperlink" Target="consultantplus://offline/ref=4382DCC95115AB87CCB591D0147F667BEC5C7F988355E4C8841A6D39599011760CAF8E4DD5DEF4F7A1CC6918BC50D67D1BD849C72FACAC41A365CB17Y7DAH" TargetMode="External"/><Relationship Id="rId65" Type="http://schemas.openxmlformats.org/officeDocument/2006/relationships/hyperlink" Target="consultantplus://offline/ref=4382DCC95115AB87CCB591D0147F667BEC5C7F988755EBC98411303351C91D740BA0D15AD297F8F6A1CC6B1BBE0FD3680A8045C532B2A95ABF67C9Y1D7H" TargetMode="External"/><Relationship Id="rId73" Type="http://schemas.openxmlformats.org/officeDocument/2006/relationships/hyperlink" Target="consultantplus://offline/ref=4382DCC95115AB87CCB591D0147F667BEC5C7F988A57E4C98E11303351C91D740BA0D15AD297F8F6A1CC6818BE0FD3680A8045C532B2A95ABF67C9Y1D7H" TargetMode="External"/><Relationship Id="rId78" Type="http://schemas.openxmlformats.org/officeDocument/2006/relationships/hyperlink" Target="consultantplus://offline/ref=4382DCC95115AB87CCB591D0147F667BEC5C7F988355E4C8841A6D39599011760CAF8E4DD5DEF4F7A1CC6919B650D67D1BD849C72FACAC41A365CB17Y7DAH" TargetMode="External"/><Relationship Id="rId81" Type="http://schemas.openxmlformats.org/officeDocument/2006/relationships/hyperlink" Target="consultantplus://offline/ref=4382DCC95115AB87CCB591D0147F667BEC5C7F988357ECC28E1C6D39599011760CAF8E4DD5DEF4F7A1CC691DB250D67D1BD849C72FACAC41A365CB17Y7DAH" TargetMode="External"/><Relationship Id="rId86" Type="http://schemas.openxmlformats.org/officeDocument/2006/relationships/hyperlink" Target="consultantplus://offline/ref=4382DCC95115AB87CCB591D0147F667BEC5C7F988357ECC28E1C6D39599011760CAF8E4DD5DEF4F7A1CC691DBC50D67D1BD849C72FACAC41A365CB17Y7DAH" TargetMode="External"/><Relationship Id="rId94" Type="http://schemas.openxmlformats.org/officeDocument/2006/relationships/hyperlink" Target="consultantplus://offline/ref=4382DCC95115AB87CCB591D0147F667BEC5C7F988357ECC28E1C6D39599011760CAF8E4DD5DEF4F7A1CC691EB650D67D1BD849C72FACAC41A365CB17Y7DAH" TargetMode="External"/><Relationship Id="rId99" Type="http://schemas.openxmlformats.org/officeDocument/2006/relationships/hyperlink" Target="consultantplus://offline/ref=4382DCC95115AB87CCB591D0147F667BEC5C7F988357E5C28F1B6D39599011760CAF8E4DC7DEACFBA0CF7718B045802C5DY8DFH" TargetMode="External"/><Relationship Id="rId101" Type="http://schemas.openxmlformats.org/officeDocument/2006/relationships/hyperlink" Target="consultantplus://offline/ref=4382DCC95115AB87CCB591D0147F667BEC5C7F988355E4C8841A6D39599011760CAF8E4DD5DEF4F7A1CC6918BC50D67D1BD849C72FACAC41A365CB17Y7D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82DCC95115AB87CCB591D0147F667BEC5C7F988755EBC98411303351C91D740BA0D15AD297F8F6A1CC691FBE0FD3680A8045C532B2A95ABF67C9Y1D7H" TargetMode="External"/><Relationship Id="rId13" Type="http://schemas.openxmlformats.org/officeDocument/2006/relationships/hyperlink" Target="consultantplus://offline/ref=4382DCC95115AB87CCB591D0147F667BEC5C7F988A58ECC18E11303351C91D740BA0D15AD297F8F6A1CC691FBE0FD3680A8045C532B2A95ABF67C9Y1D7H" TargetMode="External"/><Relationship Id="rId18" Type="http://schemas.openxmlformats.org/officeDocument/2006/relationships/hyperlink" Target="consultantplus://offline/ref=4382DCC95115AB87CCB591D0147F667BEC5C7F988353EEC98D1A6D39599011760CAF8E4DD5DEF4F7A1CC6919B450D67D1BD849C72FACAC41A365CB17Y7DAH" TargetMode="External"/><Relationship Id="rId39" Type="http://schemas.openxmlformats.org/officeDocument/2006/relationships/hyperlink" Target="consultantplus://offline/ref=4382DCC95115AB87CCB591D0147F667BEC5C7F988355E4C8841A6D39599011760CAF8E4DD5DEF4F7A1CC6918BD50D67D1BD849C72FACAC41A365CB17Y7DAH" TargetMode="External"/><Relationship Id="rId34" Type="http://schemas.openxmlformats.org/officeDocument/2006/relationships/hyperlink" Target="consultantplus://offline/ref=4382DCC95115AB87CCB591D0147F667BEC5C7F988A57E4C98E11303351C91D740BA0D15AD297F8F6A1CC691FBE0FD3680A8045C532B2A95ABF67C9Y1D7H" TargetMode="External"/><Relationship Id="rId50" Type="http://schemas.openxmlformats.org/officeDocument/2006/relationships/hyperlink" Target="consultantplus://offline/ref=4382DCC95115AB87CCB591D0147F667BEC5C7F988556E5C98D11303351C91D740BA0D15AD297F8F6A1CC681ABE0FD3680A8045C532B2A95ABF67C9Y1D7H" TargetMode="External"/><Relationship Id="rId55" Type="http://schemas.openxmlformats.org/officeDocument/2006/relationships/hyperlink" Target="consultantplus://offline/ref=4382DCC95115AB87CCB591D0147F667BEC5C7F988355E4C8841A6D39599011760CAF8E4DD5DEF4F7A1CC6918BC50D67D1BD849C72FACAC41A365CB17Y7DAH" TargetMode="External"/><Relationship Id="rId76" Type="http://schemas.openxmlformats.org/officeDocument/2006/relationships/hyperlink" Target="consultantplus://offline/ref=4382DCC95115AB87CCB591D0147F667BEC5C7F988357ECC28E1C6D39599011760CAF8E4DD5DEF4F7A1CC691DB350D67D1BD849C72FACAC41A365CB17Y7DAH" TargetMode="External"/><Relationship Id="rId97" Type="http://schemas.openxmlformats.org/officeDocument/2006/relationships/hyperlink" Target="consultantplus://offline/ref=4382DCC95115AB87CCB591D0147F667BEC5C7F988B55EEC28911303351C91D740BA0D15AD297F8F6A1CC6B18BE0FD3680A8045C532B2A95ABF67C9Y1D7H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5653</Words>
  <Characters>32226</Characters>
  <Application>Microsoft Office Word</Application>
  <DocSecurity>2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Губернатора Кировской области от 15.12.2009 N 119(ред. от 23.03.2022)"Об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Кировской области, и лицами,</vt:lpstr>
    </vt:vector>
  </TitlesOfParts>
  <Company>КонсультантПлюс Версия 4021.00.65</Company>
  <LinksUpToDate>false</LinksUpToDate>
  <CharactersWithSpaces>37804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Кировской области от 15.12.2009 N 119(ред. от 23.03.2022)"Об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Кировской области, и лицами,</dc:title>
  <dc:creator>Пользователь</dc:creator>
  <cp:lastModifiedBy>Пересторонин</cp:lastModifiedBy>
  <cp:revision>2</cp:revision>
  <dcterms:created xsi:type="dcterms:W3CDTF">2022-05-13T08:00:00Z</dcterms:created>
  <dcterms:modified xsi:type="dcterms:W3CDTF">2022-05-13T08:00:00Z</dcterms:modified>
</cp:coreProperties>
</file>